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77991F" w14:textId="7998678D" w:rsidR="00BB49A4" w:rsidRPr="00AA356A" w:rsidRDefault="00BB49A4" w:rsidP="00FD69D2">
      <w:pPr>
        <w:tabs>
          <w:tab w:val="left" w:pos="7740"/>
        </w:tabs>
        <w:spacing w:line="300" w:lineRule="auto"/>
        <w:rPr>
          <w:rFonts w:ascii="Arial" w:hAnsi="Arial" w:cs="Arial"/>
          <w:color w:val="000000"/>
          <w:sz w:val="22"/>
          <w:szCs w:val="22"/>
          <w:lang w:val="en-US"/>
        </w:rPr>
      </w:pPr>
      <w:r w:rsidRPr="00AA356A">
        <w:rPr>
          <w:rFonts w:ascii="Arial" w:hAnsi="Arial" w:cs="Arial"/>
          <w:color w:val="000000"/>
          <w:sz w:val="22"/>
          <w:szCs w:val="22"/>
          <w:lang w:val="en-US"/>
        </w:rPr>
        <w:t>Markgröningen, le 03/09/2019</w:t>
      </w:r>
    </w:p>
    <w:p w14:paraId="36D4037F" w14:textId="0130BF8E" w:rsidR="009A7549" w:rsidRPr="00AA356A" w:rsidRDefault="00BF6B0B" w:rsidP="00FD69D2">
      <w:pPr>
        <w:spacing w:line="300" w:lineRule="auto"/>
        <w:rPr>
          <w:rFonts w:ascii="Arial" w:hAnsi="Arial" w:cs="Arial"/>
          <w:color w:val="000000" w:themeColor="text1"/>
          <w:sz w:val="28"/>
          <w:szCs w:val="28"/>
          <w:lang w:val="en-US"/>
        </w:rPr>
      </w:pPr>
      <w:r w:rsidRPr="00AA356A">
        <w:rPr>
          <w:rFonts w:ascii="Arial" w:hAnsi="Arial" w:cs="Arial"/>
          <w:b/>
          <w:bCs/>
          <w:color w:val="000000" w:themeColor="text1"/>
          <w:sz w:val="28"/>
          <w:szCs w:val="28"/>
          <w:lang w:val="en-US"/>
        </w:rPr>
        <w:br/>
        <w:t>De nouveaux doigts d'indexage chez norelem</w:t>
      </w:r>
    </w:p>
    <w:p w14:paraId="4C5D5E41" w14:textId="697FAAFC" w:rsidR="001A3BC2" w:rsidRPr="00AA356A" w:rsidRDefault="001A3BC2" w:rsidP="001A3BC2">
      <w:pPr>
        <w:spacing w:line="300" w:lineRule="auto"/>
        <w:rPr>
          <w:rFonts w:ascii="Arial" w:hAnsi="Arial" w:cs="Arial"/>
          <w:color w:val="000000" w:themeColor="text1"/>
          <w:sz w:val="22"/>
          <w:szCs w:val="22"/>
          <w:u w:val="single"/>
          <w:lang w:val="en-US"/>
        </w:rPr>
      </w:pPr>
      <w:r w:rsidRPr="00AA356A">
        <w:rPr>
          <w:rFonts w:ascii="Arial" w:hAnsi="Arial" w:cs="Arial"/>
          <w:color w:val="000000" w:themeColor="text1"/>
          <w:sz w:val="22"/>
          <w:szCs w:val="22"/>
          <w:u w:val="single"/>
          <w:lang w:val="en-US"/>
        </w:rPr>
        <w:t>Pour les exigences particulières : les doigts d'indexage convainquent par leur sécurité anti-rotation et leur chanfrein d'introduction</w:t>
      </w:r>
    </w:p>
    <w:p w14:paraId="34F5CBFD" w14:textId="77777777" w:rsidR="001A3BC2" w:rsidRPr="00AA356A" w:rsidRDefault="001A3BC2" w:rsidP="001A3BC2">
      <w:pPr>
        <w:pStyle w:val="StandardWeb"/>
        <w:spacing w:line="300" w:lineRule="auto"/>
        <w:rPr>
          <w:rFonts w:ascii="Arial" w:hAnsi="Arial" w:cs="Arial"/>
          <w:b/>
          <w:color w:val="000000"/>
          <w:sz w:val="22"/>
          <w:szCs w:val="22"/>
          <w:lang w:val="en-US"/>
        </w:rPr>
      </w:pPr>
      <w:r w:rsidRPr="00AA356A">
        <w:rPr>
          <w:rFonts w:ascii="Arial" w:hAnsi="Arial" w:cs="Arial"/>
          <w:b/>
          <w:color w:val="000000"/>
          <w:sz w:val="22"/>
          <w:szCs w:val="22"/>
          <w:lang w:val="en-US"/>
        </w:rPr>
        <w:t xml:space="preserve">Le </w:t>
      </w:r>
      <w:hyperlink r:id="rId8" w:history="1">
        <w:r w:rsidRPr="00AA356A">
          <w:rPr>
            <w:rStyle w:val="Hyperlink"/>
            <w:rFonts w:ascii="Arial" w:hAnsi="Arial" w:cs="Arial"/>
            <w:b/>
            <w:sz w:val="22"/>
            <w:szCs w:val="22"/>
            <w:lang w:val="en-US"/>
          </w:rPr>
          <w:t>doigt d'indexage avec sécurité anti-rotation</w:t>
        </w:r>
      </w:hyperlink>
      <w:r w:rsidRPr="00AA356A">
        <w:rPr>
          <w:rFonts w:ascii="Arial" w:hAnsi="Arial" w:cs="Arial"/>
          <w:b/>
          <w:color w:val="000000"/>
          <w:sz w:val="22"/>
          <w:szCs w:val="22"/>
          <w:lang w:val="en-US"/>
        </w:rPr>
        <w:t xml:space="preserve"> présent dans la gamme norelem se distingue par son chanfrein d'introduction. Celui-ci permet permet un verrouillage automatique directionnel, comme l'exige </w:t>
      </w:r>
      <w:r w:rsidRPr="00AA356A">
        <w:rPr>
          <w:rFonts w:ascii="Arial" w:hAnsi="Arial" w:cs="Arial"/>
          <w:b/>
          <w:bCs/>
          <w:color w:val="000000"/>
          <w:sz w:val="22"/>
          <w:szCs w:val="22"/>
          <w:lang w:val="en-US"/>
        </w:rPr>
        <w:t>par exemple un mécanisme de fermeture de porte</w:t>
      </w:r>
      <w:r w:rsidRPr="00AA356A">
        <w:rPr>
          <w:rFonts w:ascii="Arial" w:hAnsi="Arial" w:cs="Arial"/>
          <w:b/>
          <w:color w:val="000000"/>
          <w:sz w:val="22"/>
          <w:szCs w:val="22"/>
          <w:lang w:val="en-US"/>
        </w:rPr>
        <w:t>.</w:t>
      </w:r>
      <w:r w:rsidRPr="00AA356A">
        <w:rPr>
          <w:rFonts w:ascii="Arial" w:hAnsi="Arial" w:cs="Arial"/>
          <w:b/>
          <w:bCs/>
          <w:color w:val="000000"/>
          <w:sz w:val="22"/>
          <w:szCs w:val="22"/>
          <w:lang w:val="en-US"/>
        </w:rPr>
        <w:t xml:space="preserve"> Une demande de brevet a été déposée pour ce produit innovant.</w:t>
      </w:r>
    </w:p>
    <w:p w14:paraId="28AB0197" w14:textId="77777777" w:rsidR="001A3BC2" w:rsidRPr="00AA356A" w:rsidRDefault="001A3BC2" w:rsidP="001A3BC2">
      <w:pPr>
        <w:spacing w:line="300" w:lineRule="auto"/>
        <w:rPr>
          <w:rFonts w:ascii="Arial" w:hAnsi="Arial" w:cs="Arial"/>
          <w:bCs/>
          <w:color w:val="000000"/>
          <w:sz w:val="22"/>
          <w:szCs w:val="22"/>
          <w:lang w:val="en-US"/>
        </w:rPr>
      </w:pPr>
      <w:r w:rsidRPr="00AA356A">
        <w:rPr>
          <w:rFonts w:ascii="Arial" w:hAnsi="Arial" w:cs="Arial"/>
          <w:bCs/>
          <w:color w:val="000000"/>
          <w:sz w:val="22"/>
          <w:szCs w:val="22"/>
          <w:lang w:val="en-US"/>
        </w:rPr>
        <w:t>Le chanfrein d'introduction provoque l'enclenchement automatique du doigt d'indexage, dès que celui-ci est soumis à une force transversale unilatérale. Une fois le chanfrein d'introduction complètement franchi, le doigt d'indexage est verrouillé par la force du ressort et ne peut être débloqué manuellement qu'en tirant sur le bouton champignon.</w:t>
      </w:r>
    </w:p>
    <w:p w14:paraId="4368D91E" w14:textId="77777777" w:rsidR="001A3BC2" w:rsidRPr="00AA356A" w:rsidRDefault="001A3BC2" w:rsidP="001A3BC2">
      <w:pPr>
        <w:spacing w:line="300" w:lineRule="auto"/>
        <w:rPr>
          <w:rFonts w:ascii="Arial" w:hAnsi="Arial" w:cs="Arial"/>
          <w:bCs/>
          <w:color w:val="000000"/>
          <w:sz w:val="22"/>
          <w:szCs w:val="22"/>
          <w:lang w:val="en-US"/>
        </w:rPr>
      </w:pPr>
    </w:p>
    <w:p w14:paraId="285E36E1" w14:textId="77777777" w:rsidR="001A3BC2" w:rsidRPr="00AA356A" w:rsidRDefault="001A3BC2" w:rsidP="001A3BC2">
      <w:pPr>
        <w:spacing w:line="300" w:lineRule="auto"/>
        <w:rPr>
          <w:rFonts w:ascii="Arial" w:hAnsi="Arial" w:cs="Arial"/>
          <w:bCs/>
          <w:color w:val="000000"/>
          <w:sz w:val="22"/>
          <w:szCs w:val="22"/>
          <w:lang w:val="en-US"/>
        </w:rPr>
      </w:pPr>
      <w:r w:rsidRPr="00AA356A">
        <w:rPr>
          <w:rFonts w:ascii="Arial" w:hAnsi="Arial" w:cs="Arial"/>
          <w:bCs/>
          <w:color w:val="000000"/>
          <w:sz w:val="22"/>
          <w:szCs w:val="22"/>
          <w:lang w:val="en-US"/>
        </w:rPr>
        <w:t>Le doigt d'indexage avec chanfrein d'introduction dispose d'une sécurité anti-rotation : ainsi, la position du doigt d'indexage et de la douille ne change pas. L'inclinaison du chanfrein d'introduction peut être réglée tous les 60° en desserrant la vis à l'aide d'une clé à six pans.</w:t>
      </w:r>
    </w:p>
    <w:p w14:paraId="416C2D8E" w14:textId="77777777" w:rsidR="001A3BC2" w:rsidRPr="00AA356A" w:rsidRDefault="001A3BC2" w:rsidP="001A3BC2">
      <w:pPr>
        <w:spacing w:line="300" w:lineRule="auto"/>
        <w:rPr>
          <w:rFonts w:ascii="Arial" w:hAnsi="Arial" w:cs="Arial"/>
          <w:bCs/>
          <w:color w:val="000000"/>
          <w:sz w:val="22"/>
          <w:szCs w:val="22"/>
          <w:lang w:val="en-US"/>
        </w:rPr>
      </w:pPr>
    </w:p>
    <w:p w14:paraId="6E1C75ED" w14:textId="77777777" w:rsidR="001A3BC2" w:rsidRPr="00AA356A" w:rsidRDefault="001A3BC2" w:rsidP="001A3BC2">
      <w:pPr>
        <w:spacing w:line="300" w:lineRule="auto"/>
        <w:rPr>
          <w:rFonts w:ascii="Arial" w:hAnsi="Arial" w:cs="Arial"/>
          <w:bCs/>
          <w:color w:val="000000"/>
          <w:sz w:val="22"/>
          <w:szCs w:val="22"/>
          <w:lang w:val="en-US"/>
        </w:rPr>
      </w:pPr>
      <w:r w:rsidRPr="00AA356A">
        <w:rPr>
          <w:rFonts w:ascii="Arial" w:hAnsi="Arial" w:cs="Arial"/>
          <w:bCs/>
          <w:color w:val="000000"/>
          <w:sz w:val="22"/>
          <w:szCs w:val="22"/>
          <w:lang w:val="en-US"/>
        </w:rPr>
        <w:t xml:space="preserve">Le </w:t>
      </w:r>
      <w:hyperlink r:id="rId9" w:history="1">
        <w:r w:rsidRPr="00AA356A">
          <w:rPr>
            <w:rStyle w:val="Hyperlink"/>
            <w:rFonts w:ascii="Arial" w:hAnsi="Arial" w:cs="Arial"/>
            <w:bCs/>
            <w:sz w:val="22"/>
            <w:szCs w:val="22"/>
            <w:lang w:val="en-US"/>
          </w:rPr>
          <w:t>nouveau doigt d'indexage</w:t>
        </w:r>
      </w:hyperlink>
      <w:r w:rsidRPr="00AA356A">
        <w:rPr>
          <w:rFonts w:ascii="Arial" w:hAnsi="Arial" w:cs="Arial"/>
          <w:bCs/>
          <w:color w:val="000000"/>
          <w:sz w:val="22"/>
          <w:szCs w:val="22"/>
          <w:lang w:val="en-US"/>
        </w:rPr>
        <w:t xml:space="preserve"> est disponible chez norelem avec filetage métrique fin ou standard. En ce qui concerne les matériaux, l'utilisateur a le choix entre l'acier et l'Inox, la poignée de commande étant en plastique.</w:t>
      </w:r>
    </w:p>
    <w:p w14:paraId="54E50107" w14:textId="77777777" w:rsidR="001A3BC2" w:rsidRPr="00AA356A" w:rsidRDefault="001A3BC2" w:rsidP="001A3BC2">
      <w:pPr>
        <w:spacing w:line="300" w:lineRule="auto"/>
        <w:rPr>
          <w:rFonts w:ascii="Arial" w:hAnsi="Arial" w:cs="Arial"/>
          <w:color w:val="000000"/>
          <w:sz w:val="22"/>
          <w:szCs w:val="22"/>
          <w:lang w:val="en-US"/>
        </w:rPr>
      </w:pPr>
    </w:p>
    <w:p w14:paraId="7065542A" w14:textId="4714185B" w:rsidR="001A3BC2" w:rsidRPr="00AA356A" w:rsidRDefault="001A3BC2" w:rsidP="001A3BC2">
      <w:pPr>
        <w:spacing w:line="300" w:lineRule="auto"/>
        <w:rPr>
          <w:rFonts w:ascii="Arial" w:hAnsi="Arial" w:cs="Arial"/>
          <w:color w:val="000000"/>
          <w:sz w:val="22"/>
          <w:szCs w:val="22"/>
          <w:lang w:val="en-US"/>
        </w:rPr>
      </w:pPr>
      <w:r w:rsidRPr="00AA356A">
        <w:rPr>
          <w:rFonts w:ascii="Arial" w:hAnsi="Arial" w:cs="Arial"/>
          <w:color w:val="000000"/>
          <w:sz w:val="22"/>
          <w:szCs w:val="22"/>
          <w:lang w:val="en-US"/>
        </w:rPr>
        <w:t>Nombre de car</w:t>
      </w:r>
      <w:r w:rsidR="00AA356A">
        <w:rPr>
          <w:rFonts w:ascii="Arial" w:hAnsi="Arial" w:cs="Arial"/>
          <w:color w:val="000000"/>
          <w:sz w:val="22"/>
          <w:szCs w:val="22"/>
          <w:lang w:val="en-US"/>
        </w:rPr>
        <w:t>actères, espaces compris : 1.340</w:t>
      </w:r>
    </w:p>
    <w:p w14:paraId="22E50491" w14:textId="77777777" w:rsidR="009A7549" w:rsidRDefault="009A7549" w:rsidP="00FD69D2">
      <w:pPr>
        <w:pStyle w:val="berschrift8"/>
        <w:spacing w:before="0" w:after="0" w:line="300" w:lineRule="auto"/>
        <w:rPr>
          <w:rFonts w:ascii="Arial" w:hAnsi="Arial" w:cs="Arial"/>
          <w:i w:val="0"/>
          <w:iCs w:val="0"/>
          <w:sz w:val="22"/>
          <w:szCs w:val="22"/>
          <w:lang w:val="en-US"/>
        </w:rPr>
      </w:pPr>
    </w:p>
    <w:p w14:paraId="68F7247C" w14:textId="77777777" w:rsidR="00AA356A" w:rsidRPr="00AA356A" w:rsidRDefault="00AA356A" w:rsidP="00AA356A">
      <w:pPr>
        <w:rPr>
          <w:lang w:val="en-US"/>
        </w:rPr>
      </w:pPr>
    </w:p>
    <w:p w14:paraId="6C50A797" w14:textId="77777777" w:rsidR="00FD69D2" w:rsidRPr="00AA356A" w:rsidRDefault="00FD69D2" w:rsidP="00FD69D2">
      <w:pPr>
        <w:rPr>
          <w:rFonts w:ascii="Arial" w:hAnsi="Arial" w:cs="Arial"/>
          <w:lang w:val="en-US"/>
        </w:rPr>
      </w:pPr>
    </w:p>
    <w:p w14:paraId="59064D74" w14:textId="77777777" w:rsidR="009F6BD9" w:rsidRPr="00AA356A" w:rsidRDefault="009F6BD9" w:rsidP="00FD69D2">
      <w:pPr>
        <w:pStyle w:val="berschrift8"/>
        <w:spacing w:before="0" w:after="0" w:line="300" w:lineRule="auto"/>
        <w:rPr>
          <w:rFonts w:ascii="Arial" w:hAnsi="Arial" w:cs="Arial"/>
          <w:i w:val="0"/>
          <w:iCs w:val="0"/>
          <w:sz w:val="22"/>
          <w:szCs w:val="22"/>
          <w:lang w:val="en-US"/>
        </w:rPr>
      </w:pPr>
      <w:r w:rsidRPr="00AA356A">
        <w:rPr>
          <w:rFonts w:ascii="Arial" w:hAnsi="Arial" w:cs="Arial"/>
          <w:i w:val="0"/>
          <w:iCs w:val="0"/>
          <w:sz w:val="22"/>
          <w:szCs w:val="22"/>
          <w:lang w:val="en-US"/>
        </w:rPr>
        <w:lastRenderedPageBreak/>
        <w:t>Brève présentation de norelem Normelemente KG</w:t>
      </w:r>
    </w:p>
    <w:p w14:paraId="59DC5A2A" w14:textId="757BD8AB" w:rsidR="001A3BC2" w:rsidRPr="00AA356A" w:rsidRDefault="001A3BC2" w:rsidP="001A3BC2">
      <w:pPr>
        <w:spacing w:line="300" w:lineRule="auto"/>
        <w:rPr>
          <w:rFonts w:ascii="Arial" w:hAnsi="Arial" w:cs="Arial"/>
          <w:sz w:val="22"/>
          <w:szCs w:val="22"/>
          <w:lang w:val="en-US"/>
        </w:rPr>
      </w:pPr>
      <w:r w:rsidRPr="00AA356A">
        <w:rPr>
          <w:rFonts w:ascii="Arial" w:hAnsi="Arial" w:cs="Arial"/>
          <w:sz w:val="22"/>
          <w:szCs w:val="22"/>
          <w:lang w:val="en-US"/>
        </w:rPr>
        <w:t>Tous les succès commencent par une idée. C'est pourquoi, norelem vous propose une sélection unique de pièces normalisées et de composants afin de vous permettre d'atteindre vos objectifs dans la construction de machines et d’installations. THE BIG GREEN BOOK offre aux constructeurs et techniciens une gamme claire et complète de pièces de qualité.</w:t>
      </w:r>
    </w:p>
    <w:p w14:paraId="77782E71" w14:textId="77777777" w:rsidR="001A3BC2" w:rsidRPr="00AA356A" w:rsidRDefault="001A3BC2" w:rsidP="001A3BC2">
      <w:pPr>
        <w:spacing w:line="300" w:lineRule="auto"/>
        <w:rPr>
          <w:rFonts w:ascii="Arial" w:hAnsi="Arial" w:cs="Arial"/>
          <w:sz w:val="22"/>
          <w:szCs w:val="22"/>
          <w:lang w:val="en-US"/>
        </w:rPr>
      </w:pPr>
      <w:r w:rsidRPr="00AA356A">
        <w:rPr>
          <w:rFonts w:ascii="Arial" w:hAnsi="Arial" w:cs="Arial"/>
          <w:sz w:val="22"/>
          <w:szCs w:val="22"/>
          <w:lang w:val="en-US"/>
        </w:rPr>
        <w:t>Nous accompagnons votre projet dès le début – avec nos conseils d'experts, une banque de données CAO complète et des délais de livraison rapides. Depuis plus de 60 ans, norelem n'a cessé de se développer de manière dynamique, de la constante extension de sa gamme de produits à l'optimisation continue de la logistique.</w:t>
      </w:r>
    </w:p>
    <w:p w14:paraId="1C846B38" w14:textId="77777777" w:rsidR="001A3BC2" w:rsidRPr="00AA356A" w:rsidRDefault="001A3BC2" w:rsidP="001A3BC2">
      <w:pPr>
        <w:spacing w:line="300" w:lineRule="auto"/>
        <w:rPr>
          <w:rFonts w:ascii="Arial" w:hAnsi="Arial" w:cs="Arial"/>
          <w:sz w:val="22"/>
          <w:szCs w:val="22"/>
          <w:lang w:val="en-US"/>
        </w:rPr>
      </w:pPr>
    </w:p>
    <w:p w14:paraId="1F120DC0" w14:textId="31887CD7" w:rsidR="001A3BC2" w:rsidRPr="00AA356A" w:rsidRDefault="001A3BC2" w:rsidP="001A3BC2">
      <w:pPr>
        <w:spacing w:line="300" w:lineRule="auto"/>
        <w:rPr>
          <w:rFonts w:ascii="Arial" w:hAnsi="Arial" w:cs="Arial"/>
          <w:sz w:val="22"/>
          <w:szCs w:val="22"/>
          <w:lang w:val="en-US"/>
        </w:rPr>
      </w:pPr>
      <w:r w:rsidRPr="00AA356A">
        <w:rPr>
          <w:rFonts w:ascii="Arial" w:hAnsi="Arial" w:cs="Arial"/>
          <w:sz w:val="22"/>
          <w:szCs w:val="22"/>
          <w:lang w:val="en-US"/>
        </w:rPr>
        <w:t>Du siège de l'entreprise, situé à Markgröningen, en passant par nos sites internationaux, nous nous impliquons activement dans le domaine de l'encouragement de la relève grâce à nos formations et ateliers.</w:t>
      </w:r>
    </w:p>
    <w:p w14:paraId="539F8F46" w14:textId="77777777" w:rsidR="00FD69D2" w:rsidRPr="00AA356A" w:rsidRDefault="00FD69D2" w:rsidP="00FD69D2">
      <w:pPr>
        <w:spacing w:line="300" w:lineRule="auto"/>
        <w:rPr>
          <w:rFonts w:ascii="Arial" w:hAnsi="Arial" w:cs="Arial"/>
          <w:sz w:val="22"/>
          <w:szCs w:val="22"/>
          <w:lang w:val="en-US"/>
        </w:rPr>
      </w:pPr>
    </w:p>
    <w:p w14:paraId="5FA5D9DA" w14:textId="139E57D7" w:rsidR="00AC357F" w:rsidRPr="00AA356A" w:rsidRDefault="001E1753" w:rsidP="00FD69D2">
      <w:pPr>
        <w:spacing w:line="300" w:lineRule="auto"/>
        <w:rPr>
          <w:rFonts w:ascii="Arial" w:hAnsi="Arial" w:cs="Arial"/>
          <w:color w:val="0000FF"/>
          <w:sz w:val="20"/>
          <w:szCs w:val="20"/>
          <w:lang w:val="en-US"/>
        </w:rPr>
      </w:pPr>
      <w:r w:rsidRPr="00AA356A">
        <w:rPr>
          <w:rFonts w:ascii="Arial" w:hAnsi="Arial" w:cs="Arial"/>
          <w:sz w:val="22"/>
          <w:szCs w:val="22"/>
          <w:lang w:val="en-US"/>
        </w:rPr>
        <w:t xml:space="preserve">Nombre de </w:t>
      </w:r>
      <w:r w:rsidR="00AA356A">
        <w:rPr>
          <w:rFonts w:ascii="Arial" w:hAnsi="Arial" w:cs="Arial"/>
          <w:sz w:val="22"/>
          <w:szCs w:val="22"/>
          <w:lang w:val="en-US"/>
        </w:rPr>
        <w:t>caractères, espaces compris : 872</w:t>
      </w:r>
      <w:bookmarkStart w:id="0" w:name="_GoBack"/>
      <w:bookmarkEnd w:id="0"/>
    </w:p>
    <w:sectPr w:rsidR="00AC357F" w:rsidRPr="00AA356A" w:rsidSect="00051877">
      <w:headerReference w:type="default" r:id="rId10"/>
      <w:footerReference w:type="even" r:id="rId11"/>
      <w:footerReference w:type="default" r:id="rId12"/>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E3B081" w14:textId="77777777" w:rsidR="00E951D1" w:rsidRDefault="00E951D1">
      <w:r>
        <w:separator/>
      </w:r>
    </w:p>
  </w:endnote>
  <w:endnote w:type="continuationSeparator" w:id="0">
    <w:p w14:paraId="7144C6D8" w14:textId="77777777" w:rsidR="00E951D1" w:rsidRDefault="00E95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0FE3A" w14:textId="77777777" w:rsidR="006752F3" w:rsidRDefault="006752F3"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7C5C452"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31B2F" w14:textId="77777777" w:rsidR="006752F3" w:rsidRPr="006752F3" w:rsidRDefault="006752F3"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E951D1">
      <w:rPr>
        <w:rStyle w:val="Seitenzahl"/>
        <w:rFonts w:ascii="Arial" w:hAnsi="Arial" w:cs="Arial"/>
        <w:noProof/>
      </w:rPr>
      <w:t>1</w:t>
    </w:r>
    <w:r w:rsidRPr="006752F3">
      <w:rPr>
        <w:rStyle w:val="Seitenzahl"/>
        <w:rFonts w:ascii="Arial" w:hAnsi="Arial" w:cs="Arial"/>
      </w:rPr>
      <w:fldChar w:fldCharType="end"/>
    </w:r>
  </w:p>
  <w:p w14:paraId="5A36B616"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539C4C" w14:textId="77777777" w:rsidR="00E951D1" w:rsidRDefault="00E951D1">
      <w:r>
        <w:separator/>
      </w:r>
    </w:p>
  </w:footnote>
  <w:footnote w:type="continuationSeparator" w:id="0">
    <w:p w14:paraId="7759912B" w14:textId="77777777" w:rsidR="00E951D1" w:rsidRDefault="00E951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728D08" w14:textId="77777777" w:rsidR="00446BF8"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norelem SAS</w:t>
    </w:r>
  </w:p>
  <w:p w14:paraId="71F33C1D"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5, rue des Libellules</w:t>
    </w:r>
  </w:p>
  <w:p w14:paraId="1B56214B"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10280 Fontaine-les-Grès</w:t>
    </w:r>
  </w:p>
  <w:p w14:paraId="68945363" w14:textId="77777777" w:rsidR="00446BF8" w:rsidRPr="008B3F76" w:rsidRDefault="00446BF8" w:rsidP="00051877">
    <w:pPr>
      <w:framePr w:w="3561" w:h="3890" w:wrap="around" w:vAnchor="page" w:hAnchor="page" w:x="802" w:y="3785" w:anchorLock="1"/>
      <w:spacing w:after="60" w:line="280" w:lineRule="exact"/>
      <w:rPr>
        <w:rFonts w:ascii="Arial" w:hAnsi="Arial"/>
        <w:sz w:val="20"/>
        <w:szCs w:val="20"/>
      </w:rPr>
    </w:pPr>
  </w:p>
  <w:p w14:paraId="1D4FE57E" w14:textId="77777777" w:rsidR="00446BF8" w:rsidRDefault="00446BF8" w:rsidP="00051877">
    <w:pPr>
      <w:framePr w:w="3561" w:h="3890" w:wrap="around" w:vAnchor="page" w:hAnchor="page" w:x="802" w:y="3785" w:anchorLock="1"/>
      <w:spacing w:after="60" w:line="280" w:lineRule="exact"/>
      <w:rPr>
        <w:rFonts w:ascii="Arial" w:hAnsi="Arial" w:cs="Arial"/>
        <w:sz w:val="20"/>
        <w:szCs w:val="20"/>
      </w:rPr>
    </w:pPr>
    <w:r>
      <w:rPr>
        <w:rFonts w:ascii="Arial" w:hAnsi="Arial" w:cs="Arial"/>
        <w:sz w:val="20"/>
        <w:szCs w:val="20"/>
      </w:rPr>
      <w:t>Tél. : +33 3 25 71 89 30</w:t>
    </w:r>
    <w:r>
      <w:rPr>
        <w:rFonts w:ascii="Arial" w:hAnsi="Arial" w:cs="Arial"/>
        <w:sz w:val="20"/>
        <w:szCs w:val="20"/>
      </w:rPr>
      <w:br/>
      <w:t>Fax : +33 3 25 71 89 40</w:t>
    </w:r>
  </w:p>
  <w:p w14:paraId="1D23D52A" w14:textId="77777777" w:rsidR="00B35511" w:rsidRPr="006D7111" w:rsidRDefault="00B35511" w:rsidP="00051877">
    <w:pPr>
      <w:framePr w:w="3561" w:h="3890" w:wrap="around" w:vAnchor="page" w:hAnchor="page" w:x="802" w:y="3785" w:anchorLock="1"/>
      <w:spacing w:after="60" w:line="280" w:lineRule="exact"/>
      <w:rPr>
        <w:rFonts w:ascii="Arial" w:hAnsi="Arial" w:cs="Arial"/>
        <w:sz w:val="20"/>
        <w:szCs w:val="20"/>
      </w:rPr>
    </w:pPr>
  </w:p>
  <w:p w14:paraId="02B55D31" w14:textId="77777777" w:rsidR="00446BF8" w:rsidRPr="00AF14E4" w:rsidRDefault="00AF14E4"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info@norelem.fr</w:t>
    </w:r>
  </w:p>
  <w:p w14:paraId="02C4C55F" w14:textId="77777777" w:rsidR="00446BF8" w:rsidRPr="00784905"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www.norelem.fr</w:t>
    </w:r>
  </w:p>
  <w:p w14:paraId="51D47334" w14:textId="77777777" w:rsidR="00446BF8" w:rsidRPr="00784905" w:rsidRDefault="00446BF8" w:rsidP="00051877">
    <w:pPr>
      <w:framePr w:w="3561" w:h="3890" w:wrap="around" w:vAnchor="page" w:hAnchor="page" w:x="802" w:y="3785" w:anchorLock="1"/>
      <w:spacing w:line="280" w:lineRule="exact"/>
      <w:rPr>
        <w:rFonts w:ascii="Arial" w:hAnsi="Arial"/>
        <w:sz w:val="20"/>
        <w:szCs w:val="20"/>
      </w:rPr>
    </w:pPr>
  </w:p>
  <w:p w14:paraId="5E546A60" w14:textId="6053600B" w:rsidR="00446BF8" w:rsidRPr="00784905"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7728" behindDoc="1" locked="0" layoutInCell="1" allowOverlap="1" wp14:anchorId="7B8A1EC2" wp14:editId="7CCAF2D5">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Communiqué de presse</w:t>
    </w:r>
    <w:r>
      <w:rPr>
        <w:rFonts w:ascii="Arial" w:hAnsi="Arial" w:cs="Arial"/>
        <w:b/>
        <w:color w:val="000000"/>
        <w:sz w:val="28"/>
        <w:szCs w:val="28"/>
      </w:rPr>
      <w:tab/>
    </w:r>
    <w:r>
      <w:rPr>
        <w:rFonts w:ascii="Arial" w:hAnsi="Arial" w:cs="Arial"/>
        <w:color w:val="000000"/>
      </w:rPr>
      <w:t>Septembre 2017</w:t>
    </w:r>
  </w:p>
  <w:p w14:paraId="6781CAED" w14:textId="77777777" w:rsidR="00446BF8" w:rsidRPr="00ED07FE" w:rsidRDefault="00446BF8" w:rsidP="00CA33BD">
    <w:pPr>
      <w:pStyle w:val="Kopfzeile"/>
      <w:tabs>
        <w:tab w:val="clear" w:pos="4536"/>
        <w:tab w:val="clear" w:pos="9072"/>
        <w:tab w:val="right" w:pos="6342"/>
        <w:tab w:val="right" w:pos="9781"/>
      </w:tabs>
      <w:spacing w:line="360" w:lineRule="exact"/>
      <w:rPr>
        <w:b/>
        <w:noProof/>
        <w:sz w:val="28"/>
        <w:szCs w:val="28"/>
      </w:rPr>
    </w:pPr>
    <w:r w:rsidRPr="00ED07FE">
      <w:rPr>
        <w:b/>
        <w:noProof/>
        <w:sz w:val="28"/>
        <w:szCs w:val="28"/>
      </w:rPr>
      <w:tab/>
    </w:r>
  </w:p>
  <w:p w14:paraId="7952CF12" w14:textId="77777777" w:rsidR="00446BF8" w:rsidRPr="00ED07FE" w:rsidRDefault="00446BF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4.5pt;height:4.5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1"/>
  </w:num>
  <w:num w:numId="6">
    <w:abstractNumId w:val="8"/>
  </w:num>
  <w:num w:numId="7">
    <w:abstractNumId w:val="9"/>
  </w:num>
  <w:num w:numId="8">
    <w:abstractNumId w:val="2"/>
  </w:num>
  <w:num w:numId="9">
    <w:abstractNumId w:val="3"/>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EEA"/>
    <w:rsid w:val="00000BB1"/>
    <w:rsid w:val="00001A18"/>
    <w:rsid w:val="0000576D"/>
    <w:rsid w:val="00005DCD"/>
    <w:rsid w:val="000135FF"/>
    <w:rsid w:val="000139CD"/>
    <w:rsid w:val="000173B4"/>
    <w:rsid w:val="0002119B"/>
    <w:rsid w:val="00021418"/>
    <w:rsid w:val="00022B5E"/>
    <w:rsid w:val="00025056"/>
    <w:rsid w:val="00031A41"/>
    <w:rsid w:val="00033BED"/>
    <w:rsid w:val="00034AB8"/>
    <w:rsid w:val="00034FA2"/>
    <w:rsid w:val="00035D2E"/>
    <w:rsid w:val="00037B54"/>
    <w:rsid w:val="00040CB7"/>
    <w:rsid w:val="00043B72"/>
    <w:rsid w:val="00043FCA"/>
    <w:rsid w:val="000511E1"/>
    <w:rsid w:val="00051877"/>
    <w:rsid w:val="00052A8D"/>
    <w:rsid w:val="00053C45"/>
    <w:rsid w:val="00053F39"/>
    <w:rsid w:val="000577D3"/>
    <w:rsid w:val="00057DD0"/>
    <w:rsid w:val="00060AD7"/>
    <w:rsid w:val="00063A47"/>
    <w:rsid w:val="00064544"/>
    <w:rsid w:val="000653C3"/>
    <w:rsid w:val="0007006A"/>
    <w:rsid w:val="00070655"/>
    <w:rsid w:val="000711BF"/>
    <w:rsid w:val="000719DC"/>
    <w:rsid w:val="00072B28"/>
    <w:rsid w:val="00080882"/>
    <w:rsid w:val="00081E9F"/>
    <w:rsid w:val="000868C9"/>
    <w:rsid w:val="000902B0"/>
    <w:rsid w:val="00091E03"/>
    <w:rsid w:val="00092EAB"/>
    <w:rsid w:val="00094402"/>
    <w:rsid w:val="00094566"/>
    <w:rsid w:val="00094A9A"/>
    <w:rsid w:val="0009549F"/>
    <w:rsid w:val="00096363"/>
    <w:rsid w:val="00096A7A"/>
    <w:rsid w:val="000A0FC7"/>
    <w:rsid w:val="000A1580"/>
    <w:rsid w:val="000B1230"/>
    <w:rsid w:val="000B40D0"/>
    <w:rsid w:val="000B446D"/>
    <w:rsid w:val="000B60B5"/>
    <w:rsid w:val="000C2045"/>
    <w:rsid w:val="000C3323"/>
    <w:rsid w:val="000C4021"/>
    <w:rsid w:val="000C4324"/>
    <w:rsid w:val="000C4BD1"/>
    <w:rsid w:val="000C5608"/>
    <w:rsid w:val="000C6E00"/>
    <w:rsid w:val="000C75A7"/>
    <w:rsid w:val="000D144D"/>
    <w:rsid w:val="000D3CA5"/>
    <w:rsid w:val="000D6495"/>
    <w:rsid w:val="000D6598"/>
    <w:rsid w:val="000E1613"/>
    <w:rsid w:val="000E3AB9"/>
    <w:rsid w:val="000E5536"/>
    <w:rsid w:val="000E56BA"/>
    <w:rsid w:val="000E63F2"/>
    <w:rsid w:val="000E7D6A"/>
    <w:rsid w:val="000F0BE1"/>
    <w:rsid w:val="000F3BBB"/>
    <w:rsid w:val="000F4766"/>
    <w:rsid w:val="000F49E1"/>
    <w:rsid w:val="000F5ADA"/>
    <w:rsid w:val="00106F93"/>
    <w:rsid w:val="0011516A"/>
    <w:rsid w:val="001209C8"/>
    <w:rsid w:val="001241FD"/>
    <w:rsid w:val="001260FA"/>
    <w:rsid w:val="00127A16"/>
    <w:rsid w:val="001315A3"/>
    <w:rsid w:val="0013206D"/>
    <w:rsid w:val="001334C2"/>
    <w:rsid w:val="00136C0C"/>
    <w:rsid w:val="00144B1A"/>
    <w:rsid w:val="0014561A"/>
    <w:rsid w:val="001464FA"/>
    <w:rsid w:val="00147148"/>
    <w:rsid w:val="00153CDD"/>
    <w:rsid w:val="0015442A"/>
    <w:rsid w:val="00157C99"/>
    <w:rsid w:val="001613C4"/>
    <w:rsid w:val="001628CE"/>
    <w:rsid w:val="00167B0A"/>
    <w:rsid w:val="00167BD4"/>
    <w:rsid w:val="001719DA"/>
    <w:rsid w:val="0017278D"/>
    <w:rsid w:val="001727DD"/>
    <w:rsid w:val="00173B93"/>
    <w:rsid w:val="001740C5"/>
    <w:rsid w:val="001765EF"/>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3BC2"/>
    <w:rsid w:val="001A4E26"/>
    <w:rsid w:val="001A6968"/>
    <w:rsid w:val="001A7894"/>
    <w:rsid w:val="001A78A5"/>
    <w:rsid w:val="001A7919"/>
    <w:rsid w:val="001B21D7"/>
    <w:rsid w:val="001B4151"/>
    <w:rsid w:val="001B4779"/>
    <w:rsid w:val="001C1D2C"/>
    <w:rsid w:val="001C424B"/>
    <w:rsid w:val="001C5CDA"/>
    <w:rsid w:val="001C6A05"/>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203B3B"/>
    <w:rsid w:val="002109DD"/>
    <w:rsid w:val="00212200"/>
    <w:rsid w:val="002132EE"/>
    <w:rsid w:val="002138A7"/>
    <w:rsid w:val="002151CE"/>
    <w:rsid w:val="00217FE3"/>
    <w:rsid w:val="00223379"/>
    <w:rsid w:val="002275F4"/>
    <w:rsid w:val="00230F19"/>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417E"/>
    <w:rsid w:val="00264E48"/>
    <w:rsid w:val="00267C64"/>
    <w:rsid w:val="00267E2B"/>
    <w:rsid w:val="00270B45"/>
    <w:rsid w:val="00274BCB"/>
    <w:rsid w:val="00276D57"/>
    <w:rsid w:val="00280048"/>
    <w:rsid w:val="0028168F"/>
    <w:rsid w:val="00282B76"/>
    <w:rsid w:val="002832BF"/>
    <w:rsid w:val="002847D7"/>
    <w:rsid w:val="002876FF"/>
    <w:rsid w:val="00292890"/>
    <w:rsid w:val="00292A9E"/>
    <w:rsid w:val="00292C76"/>
    <w:rsid w:val="00293B16"/>
    <w:rsid w:val="00293DF9"/>
    <w:rsid w:val="002A31D3"/>
    <w:rsid w:val="002A4AB4"/>
    <w:rsid w:val="002A728B"/>
    <w:rsid w:val="002B00D6"/>
    <w:rsid w:val="002B1B89"/>
    <w:rsid w:val="002B3CE2"/>
    <w:rsid w:val="002B7997"/>
    <w:rsid w:val="002C1D53"/>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3934"/>
    <w:rsid w:val="002E5897"/>
    <w:rsid w:val="002E5FAA"/>
    <w:rsid w:val="002E73B9"/>
    <w:rsid w:val="002F0476"/>
    <w:rsid w:val="002F21EE"/>
    <w:rsid w:val="002F31D0"/>
    <w:rsid w:val="002F353B"/>
    <w:rsid w:val="002F69AA"/>
    <w:rsid w:val="003000DF"/>
    <w:rsid w:val="003000FD"/>
    <w:rsid w:val="0030125C"/>
    <w:rsid w:val="00303BD8"/>
    <w:rsid w:val="00304874"/>
    <w:rsid w:val="0030576B"/>
    <w:rsid w:val="0031015A"/>
    <w:rsid w:val="00312ABD"/>
    <w:rsid w:val="00317840"/>
    <w:rsid w:val="00317C78"/>
    <w:rsid w:val="00322B50"/>
    <w:rsid w:val="00323990"/>
    <w:rsid w:val="00325EF9"/>
    <w:rsid w:val="0032729F"/>
    <w:rsid w:val="00327F9E"/>
    <w:rsid w:val="00331BF9"/>
    <w:rsid w:val="00332D13"/>
    <w:rsid w:val="00333A64"/>
    <w:rsid w:val="003377B3"/>
    <w:rsid w:val="00340AE1"/>
    <w:rsid w:val="00350B48"/>
    <w:rsid w:val="00351471"/>
    <w:rsid w:val="00353F4E"/>
    <w:rsid w:val="0035424A"/>
    <w:rsid w:val="00354F8D"/>
    <w:rsid w:val="00355A7E"/>
    <w:rsid w:val="003621E4"/>
    <w:rsid w:val="00363EEC"/>
    <w:rsid w:val="00367BDF"/>
    <w:rsid w:val="00367CA7"/>
    <w:rsid w:val="0037369E"/>
    <w:rsid w:val="00373BC6"/>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C293E"/>
    <w:rsid w:val="003C2A8B"/>
    <w:rsid w:val="003C4387"/>
    <w:rsid w:val="003C7990"/>
    <w:rsid w:val="003C79B5"/>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96E"/>
    <w:rsid w:val="003F7472"/>
    <w:rsid w:val="00403713"/>
    <w:rsid w:val="00404DF2"/>
    <w:rsid w:val="00405E18"/>
    <w:rsid w:val="00406C52"/>
    <w:rsid w:val="00407D87"/>
    <w:rsid w:val="00411B78"/>
    <w:rsid w:val="00412077"/>
    <w:rsid w:val="004136F3"/>
    <w:rsid w:val="00413EA6"/>
    <w:rsid w:val="004140FA"/>
    <w:rsid w:val="004222C6"/>
    <w:rsid w:val="00430262"/>
    <w:rsid w:val="00430B7F"/>
    <w:rsid w:val="0043186F"/>
    <w:rsid w:val="004319D0"/>
    <w:rsid w:val="00431B48"/>
    <w:rsid w:val="004322A3"/>
    <w:rsid w:val="004324B6"/>
    <w:rsid w:val="00432C77"/>
    <w:rsid w:val="00433CFE"/>
    <w:rsid w:val="00434731"/>
    <w:rsid w:val="00441E44"/>
    <w:rsid w:val="00441F55"/>
    <w:rsid w:val="0044262D"/>
    <w:rsid w:val="004446F4"/>
    <w:rsid w:val="00446BF8"/>
    <w:rsid w:val="004479D3"/>
    <w:rsid w:val="00447A13"/>
    <w:rsid w:val="00452E7A"/>
    <w:rsid w:val="00453C8A"/>
    <w:rsid w:val="00454ED0"/>
    <w:rsid w:val="00455B69"/>
    <w:rsid w:val="004621C0"/>
    <w:rsid w:val="00463049"/>
    <w:rsid w:val="004632C8"/>
    <w:rsid w:val="00463B55"/>
    <w:rsid w:val="00465557"/>
    <w:rsid w:val="00467A1D"/>
    <w:rsid w:val="00471E48"/>
    <w:rsid w:val="00472161"/>
    <w:rsid w:val="004732A8"/>
    <w:rsid w:val="004744ED"/>
    <w:rsid w:val="00476A33"/>
    <w:rsid w:val="0048011F"/>
    <w:rsid w:val="004810FE"/>
    <w:rsid w:val="004811EC"/>
    <w:rsid w:val="004816D8"/>
    <w:rsid w:val="00483990"/>
    <w:rsid w:val="00485CC3"/>
    <w:rsid w:val="004A0295"/>
    <w:rsid w:val="004A2086"/>
    <w:rsid w:val="004A36FC"/>
    <w:rsid w:val="004A63A5"/>
    <w:rsid w:val="004A6E51"/>
    <w:rsid w:val="004A7319"/>
    <w:rsid w:val="004B0DF2"/>
    <w:rsid w:val="004B282F"/>
    <w:rsid w:val="004B2C98"/>
    <w:rsid w:val="004B6F41"/>
    <w:rsid w:val="004B7A27"/>
    <w:rsid w:val="004C17FF"/>
    <w:rsid w:val="004C48C0"/>
    <w:rsid w:val="004C5DF7"/>
    <w:rsid w:val="004C6C61"/>
    <w:rsid w:val="004D11E3"/>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510AB1"/>
    <w:rsid w:val="00511BB4"/>
    <w:rsid w:val="00512ACA"/>
    <w:rsid w:val="00514CB5"/>
    <w:rsid w:val="00515CD8"/>
    <w:rsid w:val="005166FE"/>
    <w:rsid w:val="005175A3"/>
    <w:rsid w:val="005235C3"/>
    <w:rsid w:val="005241AC"/>
    <w:rsid w:val="00526A01"/>
    <w:rsid w:val="00527F69"/>
    <w:rsid w:val="00531F5E"/>
    <w:rsid w:val="00532D88"/>
    <w:rsid w:val="00532E82"/>
    <w:rsid w:val="005345D1"/>
    <w:rsid w:val="005359C4"/>
    <w:rsid w:val="00540FC0"/>
    <w:rsid w:val="005512A6"/>
    <w:rsid w:val="00552848"/>
    <w:rsid w:val="00554EB7"/>
    <w:rsid w:val="00560335"/>
    <w:rsid w:val="005617FD"/>
    <w:rsid w:val="005646F1"/>
    <w:rsid w:val="0056599A"/>
    <w:rsid w:val="0056620C"/>
    <w:rsid w:val="005737A5"/>
    <w:rsid w:val="00575393"/>
    <w:rsid w:val="005755CB"/>
    <w:rsid w:val="00583CBD"/>
    <w:rsid w:val="00590C6E"/>
    <w:rsid w:val="005922AD"/>
    <w:rsid w:val="00592B28"/>
    <w:rsid w:val="0059413B"/>
    <w:rsid w:val="00594AD0"/>
    <w:rsid w:val="005951D3"/>
    <w:rsid w:val="00597648"/>
    <w:rsid w:val="005A0FAB"/>
    <w:rsid w:val="005A1303"/>
    <w:rsid w:val="005A2482"/>
    <w:rsid w:val="005A295C"/>
    <w:rsid w:val="005A3296"/>
    <w:rsid w:val="005A5D7F"/>
    <w:rsid w:val="005B0571"/>
    <w:rsid w:val="005B2578"/>
    <w:rsid w:val="005B37B8"/>
    <w:rsid w:val="005B4B7E"/>
    <w:rsid w:val="005B6197"/>
    <w:rsid w:val="005C1299"/>
    <w:rsid w:val="005C51A2"/>
    <w:rsid w:val="005D025A"/>
    <w:rsid w:val="005D0307"/>
    <w:rsid w:val="005D2486"/>
    <w:rsid w:val="005D3999"/>
    <w:rsid w:val="005D7352"/>
    <w:rsid w:val="005E54DF"/>
    <w:rsid w:val="005F3AF4"/>
    <w:rsid w:val="005F3BA9"/>
    <w:rsid w:val="005F486A"/>
    <w:rsid w:val="005F7164"/>
    <w:rsid w:val="005F71A8"/>
    <w:rsid w:val="005F7BCA"/>
    <w:rsid w:val="006011C3"/>
    <w:rsid w:val="00602AE0"/>
    <w:rsid w:val="0060461A"/>
    <w:rsid w:val="00606042"/>
    <w:rsid w:val="00606934"/>
    <w:rsid w:val="00607D91"/>
    <w:rsid w:val="00611FE7"/>
    <w:rsid w:val="00612601"/>
    <w:rsid w:val="006152A0"/>
    <w:rsid w:val="00621E0E"/>
    <w:rsid w:val="00622EDB"/>
    <w:rsid w:val="006232B8"/>
    <w:rsid w:val="0062662D"/>
    <w:rsid w:val="00633B3D"/>
    <w:rsid w:val="00635CD5"/>
    <w:rsid w:val="00636720"/>
    <w:rsid w:val="00636E1B"/>
    <w:rsid w:val="00637E07"/>
    <w:rsid w:val="00640FB8"/>
    <w:rsid w:val="006436D4"/>
    <w:rsid w:val="00643BD6"/>
    <w:rsid w:val="00643E16"/>
    <w:rsid w:val="006456A1"/>
    <w:rsid w:val="00645DA9"/>
    <w:rsid w:val="0064603E"/>
    <w:rsid w:val="0065609B"/>
    <w:rsid w:val="00656955"/>
    <w:rsid w:val="00662278"/>
    <w:rsid w:val="00662BC3"/>
    <w:rsid w:val="006634BE"/>
    <w:rsid w:val="00665ECE"/>
    <w:rsid w:val="0066791B"/>
    <w:rsid w:val="00670437"/>
    <w:rsid w:val="0067206C"/>
    <w:rsid w:val="006732FB"/>
    <w:rsid w:val="006752F3"/>
    <w:rsid w:val="0067542B"/>
    <w:rsid w:val="00675ABA"/>
    <w:rsid w:val="006818D9"/>
    <w:rsid w:val="00682815"/>
    <w:rsid w:val="006837ED"/>
    <w:rsid w:val="0068490A"/>
    <w:rsid w:val="00686338"/>
    <w:rsid w:val="0069258E"/>
    <w:rsid w:val="00692713"/>
    <w:rsid w:val="00694375"/>
    <w:rsid w:val="00696331"/>
    <w:rsid w:val="006A2468"/>
    <w:rsid w:val="006A3DB1"/>
    <w:rsid w:val="006A43FF"/>
    <w:rsid w:val="006B0D97"/>
    <w:rsid w:val="006B1CD2"/>
    <w:rsid w:val="006B3987"/>
    <w:rsid w:val="006B4197"/>
    <w:rsid w:val="006C257C"/>
    <w:rsid w:val="006C3113"/>
    <w:rsid w:val="006C3642"/>
    <w:rsid w:val="006C3F97"/>
    <w:rsid w:val="006C606B"/>
    <w:rsid w:val="006D0E0F"/>
    <w:rsid w:val="006D1938"/>
    <w:rsid w:val="006D533D"/>
    <w:rsid w:val="006D581B"/>
    <w:rsid w:val="006D5D81"/>
    <w:rsid w:val="006D7111"/>
    <w:rsid w:val="006D7685"/>
    <w:rsid w:val="006E08CC"/>
    <w:rsid w:val="006E5E1D"/>
    <w:rsid w:val="006F035F"/>
    <w:rsid w:val="006F19E1"/>
    <w:rsid w:val="006F5A7D"/>
    <w:rsid w:val="0070137A"/>
    <w:rsid w:val="00701586"/>
    <w:rsid w:val="00702707"/>
    <w:rsid w:val="007028AD"/>
    <w:rsid w:val="00703401"/>
    <w:rsid w:val="007035EF"/>
    <w:rsid w:val="00705033"/>
    <w:rsid w:val="00705A92"/>
    <w:rsid w:val="00705B55"/>
    <w:rsid w:val="00705C78"/>
    <w:rsid w:val="0070701C"/>
    <w:rsid w:val="00710AE8"/>
    <w:rsid w:val="0071215C"/>
    <w:rsid w:val="007160C3"/>
    <w:rsid w:val="0071713F"/>
    <w:rsid w:val="0071785A"/>
    <w:rsid w:val="007233A3"/>
    <w:rsid w:val="00726E31"/>
    <w:rsid w:val="00733866"/>
    <w:rsid w:val="00733AE8"/>
    <w:rsid w:val="0073537C"/>
    <w:rsid w:val="00736BF6"/>
    <w:rsid w:val="00741BAC"/>
    <w:rsid w:val="00744732"/>
    <w:rsid w:val="0074559A"/>
    <w:rsid w:val="00747880"/>
    <w:rsid w:val="00751D3B"/>
    <w:rsid w:val="00766A58"/>
    <w:rsid w:val="00773CE3"/>
    <w:rsid w:val="0077424E"/>
    <w:rsid w:val="00775F7E"/>
    <w:rsid w:val="007765F2"/>
    <w:rsid w:val="00777C47"/>
    <w:rsid w:val="007828CA"/>
    <w:rsid w:val="0078390E"/>
    <w:rsid w:val="007846C9"/>
    <w:rsid w:val="00784905"/>
    <w:rsid w:val="007858D9"/>
    <w:rsid w:val="0079021D"/>
    <w:rsid w:val="00791894"/>
    <w:rsid w:val="00791FAA"/>
    <w:rsid w:val="00792473"/>
    <w:rsid w:val="007940EC"/>
    <w:rsid w:val="00794831"/>
    <w:rsid w:val="007970FE"/>
    <w:rsid w:val="007972F0"/>
    <w:rsid w:val="007A1190"/>
    <w:rsid w:val="007A134D"/>
    <w:rsid w:val="007A2760"/>
    <w:rsid w:val="007A79D5"/>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DC1"/>
    <w:rsid w:val="007F5615"/>
    <w:rsid w:val="008030AF"/>
    <w:rsid w:val="00804E92"/>
    <w:rsid w:val="00812203"/>
    <w:rsid w:val="00813C1D"/>
    <w:rsid w:val="008159AE"/>
    <w:rsid w:val="00816616"/>
    <w:rsid w:val="00827037"/>
    <w:rsid w:val="00831C44"/>
    <w:rsid w:val="00832DAE"/>
    <w:rsid w:val="008356C7"/>
    <w:rsid w:val="00836120"/>
    <w:rsid w:val="00836574"/>
    <w:rsid w:val="00837A78"/>
    <w:rsid w:val="008410A5"/>
    <w:rsid w:val="00842F64"/>
    <w:rsid w:val="00845426"/>
    <w:rsid w:val="008479A4"/>
    <w:rsid w:val="00850EBA"/>
    <w:rsid w:val="008517A2"/>
    <w:rsid w:val="008518C1"/>
    <w:rsid w:val="00852311"/>
    <w:rsid w:val="0085248B"/>
    <w:rsid w:val="008539B1"/>
    <w:rsid w:val="008546E0"/>
    <w:rsid w:val="0085566F"/>
    <w:rsid w:val="008562F4"/>
    <w:rsid w:val="0085761A"/>
    <w:rsid w:val="00863147"/>
    <w:rsid w:val="00865779"/>
    <w:rsid w:val="00865F4B"/>
    <w:rsid w:val="008665CE"/>
    <w:rsid w:val="00867F39"/>
    <w:rsid w:val="00873289"/>
    <w:rsid w:val="0087543C"/>
    <w:rsid w:val="0088102A"/>
    <w:rsid w:val="00881BD0"/>
    <w:rsid w:val="00883674"/>
    <w:rsid w:val="00884397"/>
    <w:rsid w:val="00884548"/>
    <w:rsid w:val="00891B7A"/>
    <w:rsid w:val="0089412C"/>
    <w:rsid w:val="0089422C"/>
    <w:rsid w:val="008955C3"/>
    <w:rsid w:val="008A147F"/>
    <w:rsid w:val="008A41AB"/>
    <w:rsid w:val="008A465A"/>
    <w:rsid w:val="008A4A9E"/>
    <w:rsid w:val="008A563D"/>
    <w:rsid w:val="008A60D7"/>
    <w:rsid w:val="008A69B5"/>
    <w:rsid w:val="008A73F7"/>
    <w:rsid w:val="008A79E5"/>
    <w:rsid w:val="008B19B6"/>
    <w:rsid w:val="008B366D"/>
    <w:rsid w:val="008B3F76"/>
    <w:rsid w:val="008B65FD"/>
    <w:rsid w:val="008C5446"/>
    <w:rsid w:val="008C6146"/>
    <w:rsid w:val="008C6A45"/>
    <w:rsid w:val="008C6B03"/>
    <w:rsid w:val="008D4924"/>
    <w:rsid w:val="008D4C0B"/>
    <w:rsid w:val="008D5AA4"/>
    <w:rsid w:val="008D78A3"/>
    <w:rsid w:val="008E28FB"/>
    <w:rsid w:val="008E382F"/>
    <w:rsid w:val="008E4316"/>
    <w:rsid w:val="008E4DF7"/>
    <w:rsid w:val="008E4EB2"/>
    <w:rsid w:val="008E6E58"/>
    <w:rsid w:val="008E7217"/>
    <w:rsid w:val="008F6130"/>
    <w:rsid w:val="008F76D0"/>
    <w:rsid w:val="008F7D81"/>
    <w:rsid w:val="00900416"/>
    <w:rsid w:val="00900AB4"/>
    <w:rsid w:val="00906DCB"/>
    <w:rsid w:val="00907447"/>
    <w:rsid w:val="009117D3"/>
    <w:rsid w:val="00916514"/>
    <w:rsid w:val="00916DC6"/>
    <w:rsid w:val="009202D9"/>
    <w:rsid w:val="00920334"/>
    <w:rsid w:val="009215C2"/>
    <w:rsid w:val="0092199E"/>
    <w:rsid w:val="00922F8D"/>
    <w:rsid w:val="009241F4"/>
    <w:rsid w:val="00932B63"/>
    <w:rsid w:val="00933935"/>
    <w:rsid w:val="009342BB"/>
    <w:rsid w:val="00934B89"/>
    <w:rsid w:val="00934EE7"/>
    <w:rsid w:val="009414B6"/>
    <w:rsid w:val="00943885"/>
    <w:rsid w:val="009444B2"/>
    <w:rsid w:val="009503E0"/>
    <w:rsid w:val="009536A2"/>
    <w:rsid w:val="00955DA3"/>
    <w:rsid w:val="00960D32"/>
    <w:rsid w:val="009652FE"/>
    <w:rsid w:val="00965CAE"/>
    <w:rsid w:val="00965F5E"/>
    <w:rsid w:val="009666C4"/>
    <w:rsid w:val="00970933"/>
    <w:rsid w:val="00973152"/>
    <w:rsid w:val="00973264"/>
    <w:rsid w:val="00980CD0"/>
    <w:rsid w:val="0098197E"/>
    <w:rsid w:val="009851E2"/>
    <w:rsid w:val="00985802"/>
    <w:rsid w:val="00987861"/>
    <w:rsid w:val="00987EBD"/>
    <w:rsid w:val="00987FE9"/>
    <w:rsid w:val="00991E59"/>
    <w:rsid w:val="009932D4"/>
    <w:rsid w:val="00995166"/>
    <w:rsid w:val="0099596B"/>
    <w:rsid w:val="0099666D"/>
    <w:rsid w:val="00997EF4"/>
    <w:rsid w:val="009A0792"/>
    <w:rsid w:val="009A11CB"/>
    <w:rsid w:val="009A1C02"/>
    <w:rsid w:val="009A1D02"/>
    <w:rsid w:val="009A1D4B"/>
    <w:rsid w:val="009A2B39"/>
    <w:rsid w:val="009A6132"/>
    <w:rsid w:val="009A7549"/>
    <w:rsid w:val="009B0013"/>
    <w:rsid w:val="009B0356"/>
    <w:rsid w:val="009B0383"/>
    <w:rsid w:val="009B231D"/>
    <w:rsid w:val="009B4B47"/>
    <w:rsid w:val="009C06C2"/>
    <w:rsid w:val="009C11A4"/>
    <w:rsid w:val="009C5770"/>
    <w:rsid w:val="009C627B"/>
    <w:rsid w:val="009C7EAC"/>
    <w:rsid w:val="009D0704"/>
    <w:rsid w:val="009D24C2"/>
    <w:rsid w:val="009E05AF"/>
    <w:rsid w:val="009E759D"/>
    <w:rsid w:val="009F076E"/>
    <w:rsid w:val="009F1389"/>
    <w:rsid w:val="009F1940"/>
    <w:rsid w:val="009F6BD9"/>
    <w:rsid w:val="00A007D3"/>
    <w:rsid w:val="00A02977"/>
    <w:rsid w:val="00A040BA"/>
    <w:rsid w:val="00A05845"/>
    <w:rsid w:val="00A06284"/>
    <w:rsid w:val="00A1057C"/>
    <w:rsid w:val="00A163FD"/>
    <w:rsid w:val="00A16440"/>
    <w:rsid w:val="00A16897"/>
    <w:rsid w:val="00A2149C"/>
    <w:rsid w:val="00A25DF2"/>
    <w:rsid w:val="00A271BC"/>
    <w:rsid w:val="00A32DF6"/>
    <w:rsid w:val="00A338CB"/>
    <w:rsid w:val="00A36D08"/>
    <w:rsid w:val="00A41C26"/>
    <w:rsid w:val="00A4319D"/>
    <w:rsid w:val="00A4396F"/>
    <w:rsid w:val="00A46181"/>
    <w:rsid w:val="00A466AC"/>
    <w:rsid w:val="00A47399"/>
    <w:rsid w:val="00A47C18"/>
    <w:rsid w:val="00A516D6"/>
    <w:rsid w:val="00A54E36"/>
    <w:rsid w:val="00A55417"/>
    <w:rsid w:val="00A62C68"/>
    <w:rsid w:val="00A72447"/>
    <w:rsid w:val="00A7378D"/>
    <w:rsid w:val="00A73B6C"/>
    <w:rsid w:val="00A73D4E"/>
    <w:rsid w:val="00A73EED"/>
    <w:rsid w:val="00A76889"/>
    <w:rsid w:val="00A83C4A"/>
    <w:rsid w:val="00A83EF3"/>
    <w:rsid w:val="00A86990"/>
    <w:rsid w:val="00A8706B"/>
    <w:rsid w:val="00A87396"/>
    <w:rsid w:val="00A91763"/>
    <w:rsid w:val="00A9268B"/>
    <w:rsid w:val="00A92817"/>
    <w:rsid w:val="00AA07D2"/>
    <w:rsid w:val="00AA08E4"/>
    <w:rsid w:val="00AA14A8"/>
    <w:rsid w:val="00AA356A"/>
    <w:rsid w:val="00AA377D"/>
    <w:rsid w:val="00AA3FC0"/>
    <w:rsid w:val="00AA7C59"/>
    <w:rsid w:val="00AA7DBD"/>
    <w:rsid w:val="00AB2306"/>
    <w:rsid w:val="00AB460F"/>
    <w:rsid w:val="00AC0033"/>
    <w:rsid w:val="00AC04BF"/>
    <w:rsid w:val="00AC2175"/>
    <w:rsid w:val="00AC3206"/>
    <w:rsid w:val="00AC357F"/>
    <w:rsid w:val="00AD14CD"/>
    <w:rsid w:val="00AD5D23"/>
    <w:rsid w:val="00AD5DF6"/>
    <w:rsid w:val="00AD5E4D"/>
    <w:rsid w:val="00AD690A"/>
    <w:rsid w:val="00AD6C76"/>
    <w:rsid w:val="00AD6D01"/>
    <w:rsid w:val="00AE452E"/>
    <w:rsid w:val="00AE71CB"/>
    <w:rsid w:val="00AE7236"/>
    <w:rsid w:val="00AF14E4"/>
    <w:rsid w:val="00AF4F13"/>
    <w:rsid w:val="00AF5F95"/>
    <w:rsid w:val="00AF6D79"/>
    <w:rsid w:val="00AF76E6"/>
    <w:rsid w:val="00B01EEA"/>
    <w:rsid w:val="00B0677F"/>
    <w:rsid w:val="00B07129"/>
    <w:rsid w:val="00B11321"/>
    <w:rsid w:val="00B11901"/>
    <w:rsid w:val="00B12D8E"/>
    <w:rsid w:val="00B14C63"/>
    <w:rsid w:val="00B14EAF"/>
    <w:rsid w:val="00B16460"/>
    <w:rsid w:val="00B25FC8"/>
    <w:rsid w:val="00B30CA0"/>
    <w:rsid w:val="00B32743"/>
    <w:rsid w:val="00B35511"/>
    <w:rsid w:val="00B37914"/>
    <w:rsid w:val="00B44AD0"/>
    <w:rsid w:val="00B46D84"/>
    <w:rsid w:val="00B47D07"/>
    <w:rsid w:val="00B53523"/>
    <w:rsid w:val="00B548BF"/>
    <w:rsid w:val="00B55402"/>
    <w:rsid w:val="00B61646"/>
    <w:rsid w:val="00B71590"/>
    <w:rsid w:val="00B73036"/>
    <w:rsid w:val="00B73D1D"/>
    <w:rsid w:val="00B7420A"/>
    <w:rsid w:val="00B74D41"/>
    <w:rsid w:val="00B74FA5"/>
    <w:rsid w:val="00B76F88"/>
    <w:rsid w:val="00B80392"/>
    <w:rsid w:val="00B818B0"/>
    <w:rsid w:val="00B83142"/>
    <w:rsid w:val="00B831DC"/>
    <w:rsid w:val="00B85735"/>
    <w:rsid w:val="00B91EE1"/>
    <w:rsid w:val="00B92811"/>
    <w:rsid w:val="00B92B85"/>
    <w:rsid w:val="00B92F97"/>
    <w:rsid w:val="00B94556"/>
    <w:rsid w:val="00B95FDC"/>
    <w:rsid w:val="00BA0D5F"/>
    <w:rsid w:val="00BA340F"/>
    <w:rsid w:val="00BA512A"/>
    <w:rsid w:val="00BA6850"/>
    <w:rsid w:val="00BB48F1"/>
    <w:rsid w:val="00BB49A4"/>
    <w:rsid w:val="00BB5116"/>
    <w:rsid w:val="00BC1947"/>
    <w:rsid w:val="00BC4AD3"/>
    <w:rsid w:val="00BD0A73"/>
    <w:rsid w:val="00BD169D"/>
    <w:rsid w:val="00BD2AF4"/>
    <w:rsid w:val="00BD411B"/>
    <w:rsid w:val="00BD490C"/>
    <w:rsid w:val="00BD4BC2"/>
    <w:rsid w:val="00BD702E"/>
    <w:rsid w:val="00BD7225"/>
    <w:rsid w:val="00BD76CF"/>
    <w:rsid w:val="00BE0AD0"/>
    <w:rsid w:val="00BE6FA9"/>
    <w:rsid w:val="00BF0C55"/>
    <w:rsid w:val="00BF14C4"/>
    <w:rsid w:val="00BF2AF6"/>
    <w:rsid w:val="00BF36D0"/>
    <w:rsid w:val="00BF6912"/>
    <w:rsid w:val="00BF6B0B"/>
    <w:rsid w:val="00BF780D"/>
    <w:rsid w:val="00C04131"/>
    <w:rsid w:val="00C123BF"/>
    <w:rsid w:val="00C127E7"/>
    <w:rsid w:val="00C13F3A"/>
    <w:rsid w:val="00C14A33"/>
    <w:rsid w:val="00C14CCA"/>
    <w:rsid w:val="00C14E39"/>
    <w:rsid w:val="00C20CC3"/>
    <w:rsid w:val="00C21E7B"/>
    <w:rsid w:val="00C232AC"/>
    <w:rsid w:val="00C23D3C"/>
    <w:rsid w:val="00C25872"/>
    <w:rsid w:val="00C27298"/>
    <w:rsid w:val="00C27343"/>
    <w:rsid w:val="00C27972"/>
    <w:rsid w:val="00C30880"/>
    <w:rsid w:val="00C31570"/>
    <w:rsid w:val="00C31614"/>
    <w:rsid w:val="00C33C28"/>
    <w:rsid w:val="00C36921"/>
    <w:rsid w:val="00C36A6D"/>
    <w:rsid w:val="00C36F05"/>
    <w:rsid w:val="00C37B00"/>
    <w:rsid w:val="00C41139"/>
    <w:rsid w:val="00C43D40"/>
    <w:rsid w:val="00C44002"/>
    <w:rsid w:val="00C44138"/>
    <w:rsid w:val="00C445FA"/>
    <w:rsid w:val="00C447EB"/>
    <w:rsid w:val="00C456A9"/>
    <w:rsid w:val="00C51923"/>
    <w:rsid w:val="00C51AE5"/>
    <w:rsid w:val="00C52027"/>
    <w:rsid w:val="00C5721A"/>
    <w:rsid w:val="00C60876"/>
    <w:rsid w:val="00C6106A"/>
    <w:rsid w:val="00C61D19"/>
    <w:rsid w:val="00C6278A"/>
    <w:rsid w:val="00C6400D"/>
    <w:rsid w:val="00C675E0"/>
    <w:rsid w:val="00C67800"/>
    <w:rsid w:val="00C76397"/>
    <w:rsid w:val="00C770BB"/>
    <w:rsid w:val="00C82A83"/>
    <w:rsid w:val="00C8510F"/>
    <w:rsid w:val="00C8567C"/>
    <w:rsid w:val="00C87B11"/>
    <w:rsid w:val="00C87D31"/>
    <w:rsid w:val="00C914B0"/>
    <w:rsid w:val="00C91B6F"/>
    <w:rsid w:val="00C91E6D"/>
    <w:rsid w:val="00C946B5"/>
    <w:rsid w:val="00C96656"/>
    <w:rsid w:val="00C96AE8"/>
    <w:rsid w:val="00C97DDF"/>
    <w:rsid w:val="00CA0A95"/>
    <w:rsid w:val="00CA2D03"/>
    <w:rsid w:val="00CA336F"/>
    <w:rsid w:val="00CA33BD"/>
    <w:rsid w:val="00CA39AB"/>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456F"/>
    <w:rsid w:val="00CE51F4"/>
    <w:rsid w:val="00CF0F68"/>
    <w:rsid w:val="00CF3B31"/>
    <w:rsid w:val="00CF3C95"/>
    <w:rsid w:val="00D0134B"/>
    <w:rsid w:val="00D05456"/>
    <w:rsid w:val="00D1177F"/>
    <w:rsid w:val="00D1249E"/>
    <w:rsid w:val="00D14396"/>
    <w:rsid w:val="00D1440E"/>
    <w:rsid w:val="00D17B67"/>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65C5"/>
    <w:rsid w:val="00D508AE"/>
    <w:rsid w:val="00D52EFF"/>
    <w:rsid w:val="00D636F7"/>
    <w:rsid w:val="00D64243"/>
    <w:rsid w:val="00D64458"/>
    <w:rsid w:val="00D6684A"/>
    <w:rsid w:val="00D70F7B"/>
    <w:rsid w:val="00D7176C"/>
    <w:rsid w:val="00D7351B"/>
    <w:rsid w:val="00D76DE9"/>
    <w:rsid w:val="00D80A3C"/>
    <w:rsid w:val="00D82AAD"/>
    <w:rsid w:val="00D8398A"/>
    <w:rsid w:val="00D85472"/>
    <w:rsid w:val="00D875DE"/>
    <w:rsid w:val="00D90341"/>
    <w:rsid w:val="00D90960"/>
    <w:rsid w:val="00D91B51"/>
    <w:rsid w:val="00D932CC"/>
    <w:rsid w:val="00D95698"/>
    <w:rsid w:val="00D97FB6"/>
    <w:rsid w:val="00DA3856"/>
    <w:rsid w:val="00DA48E2"/>
    <w:rsid w:val="00DA6B04"/>
    <w:rsid w:val="00DA6ED0"/>
    <w:rsid w:val="00DB1DD7"/>
    <w:rsid w:val="00DB360F"/>
    <w:rsid w:val="00DB4033"/>
    <w:rsid w:val="00DB5EB9"/>
    <w:rsid w:val="00DB6937"/>
    <w:rsid w:val="00DC0031"/>
    <w:rsid w:val="00DC24EE"/>
    <w:rsid w:val="00DC29DF"/>
    <w:rsid w:val="00DC40F2"/>
    <w:rsid w:val="00DC4350"/>
    <w:rsid w:val="00DC48A3"/>
    <w:rsid w:val="00DC595F"/>
    <w:rsid w:val="00DC62FF"/>
    <w:rsid w:val="00DD218C"/>
    <w:rsid w:val="00DD543C"/>
    <w:rsid w:val="00DE110C"/>
    <w:rsid w:val="00DE15F4"/>
    <w:rsid w:val="00DE180F"/>
    <w:rsid w:val="00DE50A6"/>
    <w:rsid w:val="00DF021C"/>
    <w:rsid w:val="00DF3355"/>
    <w:rsid w:val="00DF5069"/>
    <w:rsid w:val="00DF587C"/>
    <w:rsid w:val="00DF7DC7"/>
    <w:rsid w:val="00E03A87"/>
    <w:rsid w:val="00E062FD"/>
    <w:rsid w:val="00E066F8"/>
    <w:rsid w:val="00E06E03"/>
    <w:rsid w:val="00E1174D"/>
    <w:rsid w:val="00E12612"/>
    <w:rsid w:val="00E143AA"/>
    <w:rsid w:val="00E15D39"/>
    <w:rsid w:val="00E17BD4"/>
    <w:rsid w:val="00E212E5"/>
    <w:rsid w:val="00E2225A"/>
    <w:rsid w:val="00E26EC0"/>
    <w:rsid w:val="00E26F7D"/>
    <w:rsid w:val="00E3114E"/>
    <w:rsid w:val="00E3212D"/>
    <w:rsid w:val="00E32AFF"/>
    <w:rsid w:val="00E33148"/>
    <w:rsid w:val="00E33416"/>
    <w:rsid w:val="00E35CD7"/>
    <w:rsid w:val="00E36AC1"/>
    <w:rsid w:val="00E374E6"/>
    <w:rsid w:val="00E42BCF"/>
    <w:rsid w:val="00E453DA"/>
    <w:rsid w:val="00E465D2"/>
    <w:rsid w:val="00E470EC"/>
    <w:rsid w:val="00E52BFA"/>
    <w:rsid w:val="00E557C0"/>
    <w:rsid w:val="00E56829"/>
    <w:rsid w:val="00E56ECD"/>
    <w:rsid w:val="00E6127C"/>
    <w:rsid w:val="00E61AFF"/>
    <w:rsid w:val="00E678B7"/>
    <w:rsid w:val="00E71213"/>
    <w:rsid w:val="00E717DA"/>
    <w:rsid w:val="00E720E3"/>
    <w:rsid w:val="00E726C6"/>
    <w:rsid w:val="00E73211"/>
    <w:rsid w:val="00E761EA"/>
    <w:rsid w:val="00E777A7"/>
    <w:rsid w:val="00E81533"/>
    <w:rsid w:val="00E82A17"/>
    <w:rsid w:val="00E85988"/>
    <w:rsid w:val="00E91C36"/>
    <w:rsid w:val="00E92084"/>
    <w:rsid w:val="00E93FB4"/>
    <w:rsid w:val="00E951D1"/>
    <w:rsid w:val="00E97287"/>
    <w:rsid w:val="00EA01CF"/>
    <w:rsid w:val="00EA4685"/>
    <w:rsid w:val="00EA709D"/>
    <w:rsid w:val="00EB0263"/>
    <w:rsid w:val="00EB3370"/>
    <w:rsid w:val="00EB625A"/>
    <w:rsid w:val="00EC2407"/>
    <w:rsid w:val="00EC2A82"/>
    <w:rsid w:val="00EC33C0"/>
    <w:rsid w:val="00EC48B4"/>
    <w:rsid w:val="00EC4AE6"/>
    <w:rsid w:val="00EC7832"/>
    <w:rsid w:val="00ED0611"/>
    <w:rsid w:val="00ED07FE"/>
    <w:rsid w:val="00ED2418"/>
    <w:rsid w:val="00ED7589"/>
    <w:rsid w:val="00ED7F6A"/>
    <w:rsid w:val="00EE1235"/>
    <w:rsid w:val="00EE1ADD"/>
    <w:rsid w:val="00EE1D10"/>
    <w:rsid w:val="00EE305F"/>
    <w:rsid w:val="00EE4B6B"/>
    <w:rsid w:val="00EE5060"/>
    <w:rsid w:val="00EE53C5"/>
    <w:rsid w:val="00F00D95"/>
    <w:rsid w:val="00F042BC"/>
    <w:rsid w:val="00F0477A"/>
    <w:rsid w:val="00F04DC2"/>
    <w:rsid w:val="00F0548D"/>
    <w:rsid w:val="00F05ED6"/>
    <w:rsid w:val="00F05FE0"/>
    <w:rsid w:val="00F07615"/>
    <w:rsid w:val="00F0793D"/>
    <w:rsid w:val="00F10C31"/>
    <w:rsid w:val="00F1120B"/>
    <w:rsid w:val="00F1635B"/>
    <w:rsid w:val="00F16D0B"/>
    <w:rsid w:val="00F2242A"/>
    <w:rsid w:val="00F233F8"/>
    <w:rsid w:val="00F23DAB"/>
    <w:rsid w:val="00F25012"/>
    <w:rsid w:val="00F32918"/>
    <w:rsid w:val="00F34129"/>
    <w:rsid w:val="00F3559F"/>
    <w:rsid w:val="00F35FA0"/>
    <w:rsid w:val="00F36813"/>
    <w:rsid w:val="00F37401"/>
    <w:rsid w:val="00F3760C"/>
    <w:rsid w:val="00F42630"/>
    <w:rsid w:val="00F42D80"/>
    <w:rsid w:val="00F438BD"/>
    <w:rsid w:val="00F43D8C"/>
    <w:rsid w:val="00F44B94"/>
    <w:rsid w:val="00F51214"/>
    <w:rsid w:val="00F54EF8"/>
    <w:rsid w:val="00F5528A"/>
    <w:rsid w:val="00F60B37"/>
    <w:rsid w:val="00F617E2"/>
    <w:rsid w:val="00F62530"/>
    <w:rsid w:val="00F64A04"/>
    <w:rsid w:val="00F64D1C"/>
    <w:rsid w:val="00F64E4C"/>
    <w:rsid w:val="00F666EE"/>
    <w:rsid w:val="00F72030"/>
    <w:rsid w:val="00F72921"/>
    <w:rsid w:val="00F72DD7"/>
    <w:rsid w:val="00F73AB3"/>
    <w:rsid w:val="00F73CA3"/>
    <w:rsid w:val="00F75286"/>
    <w:rsid w:val="00F764F9"/>
    <w:rsid w:val="00F770EB"/>
    <w:rsid w:val="00F77805"/>
    <w:rsid w:val="00F82DE4"/>
    <w:rsid w:val="00F834AD"/>
    <w:rsid w:val="00F900C1"/>
    <w:rsid w:val="00F934A4"/>
    <w:rsid w:val="00F95737"/>
    <w:rsid w:val="00F966D7"/>
    <w:rsid w:val="00FA5297"/>
    <w:rsid w:val="00FA644C"/>
    <w:rsid w:val="00FA68D7"/>
    <w:rsid w:val="00FA7669"/>
    <w:rsid w:val="00FA7CEF"/>
    <w:rsid w:val="00FB2E05"/>
    <w:rsid w:val="00FB3F0C"/>
    <w:rsid w:val="00FC54CD"/>
    <w:rsid w:val="00FC67F2"/>
    <w:rsid w:val="00FC7D3C"/>
    <w:rsid w:val="00FD369B"/>
    <w:rsid w:val="00FD5BE2"/>
    <w:rsid w:val="00FD69D2"/>
    <w:rsid w:val="00FD6E74"/>
    <w:rsid w:val="00FE03F0"/>
    <w:rsid w:val="00FE1128"/>
    <w:rsid w:val="00FE2411"/>
    <w:rsid w:val="00FE243A"/>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12ADFF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UnresolvedMention">
    <w:name w:val="Unresolved Mention"/>
    <w:basedOn w:val="Absatz-Standardschriftart"/>
    <w:rsid w:val="001A3B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elem.fr/fr/fr/Produits/THE-BIG-GREEN-BOOK/norelem-r%C3%A9alise-Syst%C3%A8me-flexible-de-pi%C3%A8ces-standardis%C3%A9es/03000-Poussoirs-%C3%A0-ressort-Doigts-d-indexage-But%C3%A9es-El%C3%A9ments-de-positionnement-et-de-centrage-Fixations-Lardons/Doigt-d-indexage-%C3%A0-corps-lisse/03089-10-Doigts-d-indexage-avec-taquet-d-indexation-et-chanfrein-d-introduction.html?search_keywords=03089-1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norelem.fr/fr/fr/Produits/THE-BIG-GREEN-BOOK/norelem-r%C3%A9alise-Syst%C3%A8me-flexible-de-pi%C3%A8ces-standardis%C3%A9es/03000-Poussoirs-%C3%A0-ressort-Doigts-d-indexage-But%C3%A9es-El%C3%A9ments-de-positionnement-et-de-centrage-Fixations-Lardons/Doigt-d-indexage-%C3%A0-corps-lisse/03089-10-Doigts-d-indexage-avec-taquet-d-indexation-et-chanfrein-d-introduction.html?search_keywords=03089-10+"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3C8701-C894-481A-9015-158B2E691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9DA90750.dotm</Template>
  <TotalTime>0</TotalTime>
  <Pages>2</Pages>
  <Words>443</Words>
  <Characters>2798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3235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18</cp:revision>
  <cp:lastPrinted>2017-07-10T13:53:00Z</cp:lastPrinted>
  <dcterms:created xsi:type="dcterms:W3CDTF">2017-07-12T11:20:00Z</dcterms:created>
  <dcterms:modified xsi:type="dcterms:W3CDTF">2019-11-25T09:40:00Z</dcterms:modified>
</cp:coreProperties>
</file>