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6330190C" w:rsidR="00BB49A4" w:rsidRPr="006E306D" w:rsidRDefault="00BB49A4" w:rsidP="00E026D9">
      <w:pPr>
        <w:tabs>
          <w:tab w:val="left" w:pos="7740"/>
        </w:tabs>
        <w:suppressAutoHyphens/>
        <w:spacing w:line="288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21.11.2019</w:t>
      </w:r>
    </w:p>
    <w:p w14:paraId="5E60540E" w14:textId="77777777" w:rsidR="009A464C" w:rsidRPr="009A464C" w:rsidRDefault="00BF6B0B" w:rsidP="009A464C">
      <w:pPr>
        <w:suppressAutoHyphens/>
        <w:spacing w:line="288" w:lineRule="auto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>
        <w:rPr>
          <w:rFonts w:ascii="Arial" w:hAnsi="Arial" w:cs="Arial"/>
          <w:b/>
          <w:color w:val="000000"/>
          <w:sz w:val="28"/>
          <w:szCs w:val="28"/>
        </w:rPr>
        <w:br/>
      </w:r>
      <w:r>
        <w:rPr>
          <w:rFonts w:ascii="Arial" w:hAnsi="Arial" w:cs="Arial"/>
          <w:b/>
          <w:bCs/>
          <w:color w:val="000000" w:themeColor="text1"/>
          <w:sz w:val="26"/>
          <w:szCs w:val="26"/>
        </w:rPr>
        <w:t>Upínací technika od společnosti norelem: Přesné tříčelisťové sklíčidlo</w:t>
      </w:r>
    </w:p>
    <w:p w14:paraId="333C2A8C" w14:textId="77777777" w:rsidR="009A464C" w:rsidRPr="006E306D" w:rsidRDefault="009A464C" w:rsidP="009A464C">
      <w:pPr>
        <w:suppressAutoHyphens/>
        <w:spacing w:line="288" w:lineRule="auto"/>
        <w:rPr>
          <w:rFonts w:ascii="Arial" w:hAnsi="Arial" w:cs="Arial"/>
          <w:bCs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>Uživatel má přínos z vysoké přesnosti při nízkých upínacích silách</w:t>
      </w:r>
    </w:p>
    <w:p w14:paraId="1C3E641E" w14:textId="77777777" w:rsidR="00480D46" w:rsidRPr="006E306D" w:rsidRDefault="00480D46" w:rsidP="00E026D9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1CB683F" w14:textId="77777777" w:rsidR="009A464C" w:rsidRPr="006E306D" w:rsidRDefault="009A464C" w:rsidP="009A464C">
      <w:pPr>
        <w:suppressAutoHyphens/>
        <w:spacing w:line="288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Nová přesná tříčelisťová sklíčidla norelem umožňují jednoduché vnitřní a vnější kulaté obrobky. Byly vyvinuty speciálně pro aplikace, které si vyžadují vysokou přesnost při nízkých upínacích silách. Takto jsou velmi vhodné např. pro údaje v měřicí technice a pro laserové opisování.</w:t>
      </w:r>
    </w:p>
    <w:p w14:paraId="12AF7F76" w14:textId="77777777" w:rsidR="00AF7CE1" w:rsidRPr="006E306D" w:rsidRDefault="00AF7CE1" w:rsidP="00E026D9">
      <w:pPr>
        <w:suppressAutoHyphens/>
        <w:spacing w:line="288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58EE757" w14:textId="77777777" w:rsidR="009A464C" w:rsidRPr="006E306D" w:rsidRDefault="009A464C" w:rsidP="009A464C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 obvodovým házením &lt; 0,03 mm, radiálním házením &lt; 0,01 mm a přesností opakovaného pnutí &lt; 0,01 mm poskytují nová </w:t>
      </w:r>
      <w:hyperlink r:id="rId8" w:history="1">
        <w:r>
          <w:rPr>
            <w:rStyle w:val="Hyperlink"/>
            <w:rFonts w:ascii="Arial" w:hAnsi="Arial" w:cs="Arial"/>
            <w:sz w:val="22"/>
            <w:szCs w:val="22"/>
          </w:rPr>
          <w:t>Přesné tříčelisťové sklíčidlo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od společnosti norelem vynikající hodnoty. Jsou k dostání ve čtyřech konstrukčních velikostech s průměrem 50 mm, 64 mm, 104 mm a 160 mm. Díky kompaktní konstrukci a použití hliníkových základních těles u velikosti 104 mm a 160 mm je lze ovládat jednoduše a ergonomicky. Čelisťová sklíčidla velkosti 50 mm a 64 mm jsou z oceli. Pro upínací čelisti všech provedení se používá kalená ocel. </w:t>
      </w:r>
    </w:p>
    <w:p w14:paraId="164DC77B" w14:textId="77777777" w:rsidR="009A464C" w:rsidRPr="006E306D" w:rsidRDefault="009A464C" w:rsidP="009A464C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0EA691D" w14:textId="77777777" w:rsidR="009A464C" w:rsidRPr="006E306D" w:rsidRDefault="009A464C" w:rsidP="009A464C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Upínání obrobku se uskutečňuje jednoduchým otáčením svěracího kroužku rukou nebo k dodávce přiloženou upínací pákou. Kalené upínací čelisti jsou směrem ven stupňovité a lze je obrátit. Pro obrácení je každá upínací čelist označena dvěma čísly, která musí souhlasit s číslováním základního tělesa.</w:t>
      </w:r>
    </w:p>
    <w:p w14:paraId="7BCF568C" w14:textId="77777777" w:rsidR="009A464C" w:rsidRPr="006E306D" w:rsidRDefault="009A464C" w:rsidP="009A464C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DB84BFD" w14:textId="5C3830F8" w:rsidR="008B5445" w:rsidRPr="006E306D" w:rsidRDefault="009A464C" w:rsidP="009A464C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Dodatečně ke každému čelisťovému sklíčidlu dodává společnost norelem válcové čepy v různých velikostech. Kolíky se vsunou na horní stranu čelistí a slouží k vyvýšenému upnutí menších dílů. Takto jsou všechny plochy obrobku např. během měření nebo procesu popisování optimálně přístupné. Pomocí závitů umístěných na spodní straně lze čelisťové sklíčidlo stabilně našroubovat.</w:t>
      </w:r>
    </w:p>
    <w:p w14:paraId="3042364D" w14:textId="77777777" w:rsidR="006E306D" w:rsidRDefault="006E306D" w:rsidP="00E026D9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9BC893" w14:textId="3063D546" w:rsidR="008B5445" w:rsidRPr="006E306D" w:rsidRDefault="00DE59A2" w:rsidP="00E026D9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Znaky s mezerami: 1.619</w:t>
      </w:r>
    </w:p>
    <w:p w14:paraId="1D13AE19" w14:textId="77777777" w:rsidR="006E306D" w:rsidRDefault="006E306D" w:rsidP="00837C8E">
      <w:pPr>
        <w:suppressAutoHyphens/>
        <w:spacing w:line="288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GoBack"/>
      <w:bookmarkEnd w:id="0"/>
    </w:p>
    <w:p w14:paraId="50FD5DD4" w14:textId="7729E3C3" w:rsidR="00837C8E" w:rsidRPr="006E306D" w:rsidRDefault="00837C8E" w:rsidP="00837C8E">
      <w:pPr>
        <w:suppressAutoHyphens/>
        <w:spacing w:line="288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Krátký profil norelem Normelemente KG</w:t>
      </w:r>
    </w:p>
    <w:p w14:paraId="2A964A89" w14:textId="77777777" w:rsidR="00D31258" w:rsidRPr="006E306D" w:rsidRDefault="00D31258" w:rsidP="00D31258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Každý úspěch začíná nápadem. Proto podporuje společnost norelem konstruktéry a techniky v rámci konstrukce strojů a zařízení při realizaci jejich cílů. Správný výběr z naší nabídky více než 45.000 normovaných dílů a ovládacích prvků naleznete rychle a jednoduše v jedinečném a uživatelsky vstřícném produktovém katalogu THE BIG GREEN BOOK společnosti norelem. </w:t>
      </w:r>
    </w:p>
    <w:p w14:paraId="62B630E0" w14:textId="77777777" w:rsidR="00D31258" w:rsidRPr="006E306D" w:rsidRDefault="00D31258" w:rsidP="00D31258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27DE9AE" w14:textId="77777777" w:rsidR="00D31258" w:rsidRPr="006E306D" w:rsidRDefault="00D31258" w:rsidP="00D31258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Získáte čas, pracujete efektivněji a optimalizujete své procesní náklady. Neboť součástky firmy norelem jsou okamžitě k dispozici, včetně bezplatných CAD dat pro rychlejší konstrukci bez výkresu nebo konfigurace. Perfektní výsledky s menším vynaložením času a nákladů. Výhoda: Normovaný díl. </w:t>
      </w:r>
    </w:p>
    <w:p w14:paraId="337A65B2" w14:textId="77777777" w:rsidR="00D31258" w:rsidRPr="006E306D" w:rsidRDefault="00D31258" w:rsidP="00D31258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CB0FDCE" w14:textId="31853F5E" w:rsidR="00837C8E" w:rsidRPr="00DE59A2" w:rsidRDefault="00D31258" w:rsidP="00D31258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Jako etablovaný znalec branže se angažujeme spolu s norelem ACADEMY při podporování dorostu. </w:t>
      </w:r>
      <w:r w:rsidRPr="00DE59A2">
        <w:rPr>
          <w:rFonts w:ascii="Arial" w:hAnsi="Arial" w:cs="Arial"/>
          <w:color w:val="000000" w:themeColor="text1"/>
          <w:sz w:val="22"/>
          <w:szCs w:val="22"/>
          <w:lang w:val="en-US"/>
        </w:rPr>
        <w:t>Aby se budoucí konstruktéři mohli pustit s vervou do práce.</w:t>
      </w:r>
    </w:p>
    <w:p w14:paraId="5FDCC546" w14:textId="77777777" w:rsidR="00D31258" w:rsidRPr="00DE59A2" w:rsidRDefault="00D31258" w:rsidP="00D31258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9CB2D84" w14:textId="04B7DC6B" w:rsidR="008B5445" w:rsidRPr="006E306D" w:rsidRDefault="00DE59A2" w:rsidP="00E026D9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Znaky s mezerami: 841</w:t>
      </w:r>
    </w:p>
    <w:sectPr w:rsidR="008B5445" w:rsidRPr="006E306D" w:rsidSect="00E51A51">
      <w:headerReference w:type="default" r:id="rId9"/>
      <w:footerReference w:type="even" r:id="rId10"/>
      <w:footerReference w:type="default" r:id="rId11"/>
      <w:pgSz w:w="11899" w:h="16838" w:code="9"/>
      <w:pgMar w:top="3836" w:right="1021" w:bottom="997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38C7B" w14:textId="77777777" w:rsidR="00350019" w:rsidRDefault="00350019">
      <w:r>
        <w:separator/>
      </w:r>
    </w:p>
  </w:endnote>
  <w:endnote w:type="continuationSeparator" w:id="0">
    <w:p w14:paraId="233E3DC6" w14:textId="77777777" w:rsidR="00350019" w:rsidRDefault="00350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7B72BF" w:rsidRDefault="007B72BF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7B72BF" w:rsidRDefault="007B72BF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7B72BF" w:rsidRPr="006752F3" w:rsidRDefault="007B72BF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350019">
      <w:rPr>
        <w:rStyle w:val="Seitenzahl"/>
        <w:rFonts w:ascii="Arial" w:hAnsi="Arial" w:cs="Arial"/>
        <w:noProof/>
      </w:rPr>
      <w:t>1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7B72BF" w:rsidRDefault="007B72BF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790E5" w14:textId="77777777" w:rsidR="00350019" w:rsidRDefault="00350019">
      <w:r>
        <w:separator/>
      </w:r>
    </w:p>
  </w:footnote>
  <w:footnote w:type="continuationSeparator" w:id="0">
    <w:p w14:paraId="2F3F79EC" w14:textId="77777777" w:rsidR="00350019" w:rsidRDefault="00350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7B72BF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</w:t>
    </w:r>
    <w:r>
      <w:rPr>
        <w:rFonts w:ascii="Arial" w:hAnsi="Arial"/>
        <w:color w:val="808080"/>
        <w:sz w:val="20"/>
        <w:szCs w:val="20"/>
      </w:rPr>
      <w:t xml:space="preserve"> </w:t>
    </w:r>
    <w:r>
      <w:rPr>
        <w:rFonts w:ascii="Arial" w:hAnsi="Arial"/>
        <w:color w:val="000000"/>
        <w:sz w:val="20"/>
        <w:szCs w:val="20"/>
      </w:rPr>
      <w:t>Normelemente KG</w:t>
    </w:r>
  </w:p>
  <w:p w14:paraId="386EA44A" w14:textId="77777777" w:rsidR="007B72BF" w:rsidRPr="00051877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Volmarstraße 1</w:t>
    </w:r>
  </w:p>
  <w:p w14:paraId="07A18806" w14:textId="77777777" w:rsidR="007B72BF" w:rsidRPr="00051877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71706 Markgröningen</w:t>
    </w:r>
  </w:p>
  <w:p w14:paraId="5AEBF930" w14:textId="77777777" w:rsidR="007B72BF" w:rsidRPr="008B3F76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7B72BF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+49 (0) 7145 206-0</w:t>
    </w:r>
    <w:r>
      <w:rPr>
        <w:rFonts w:ascii="Arial" w:hAnsi="Arial" w:cs="Arial"/>
        <w:sz w:val="20"/>
        <w:szCs w:val="20"/>
      </w:rPr>
      <w:br/>
      <w:t>Fax: +49 (0) 7145 206-66</w:t>
    </w:r>
  </w:p>
  <w:p w14:paraId="4D9E2422" w14:textId="77777777" w:rsidR="007B72BF" w:rsidRPr="006D7111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7B72BF" w:rsidRPr="00AF14E4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info@norelem.de</w:t>
    </w:r>
  </w:p>
  <w:p w14:paraId="2BAD3029" w14:textId="77777777" w:rsidR="007B72BF" w:rsidRPr="00784905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www.norelem.de</w:t>
    </w:r>
  </w:p>
  <w:p w14:paraId="2E1D551C" w14:textId="77777777" w:rsidR="007B72BF" w:rsidRPr="00784905" w:rsidRDefault="007B72BF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40540793" w:rsidR="007B72BF" w:rsidRPr="00784905" w:rsidRDefault="007B72BF" w:rsidP="00DE59A2">
    <w:pPr>
      <w:pStyle w:val="Kopfzeile"/>
      <w:tabs>
        <w:tab w:val="clear" w:pos="4536"/>
        <w:tab w:val="clear" w:pos="9072"/>
        <w:tab w:val="left" w:pos="3481"/>
        <w:tab w:val="left" w:pos="3720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59A2">
      <w:rPr>
        <w:rFonts w:ascii="Arial" w:hAnsi="Arial" w:cs="Arial"/>
        <w:b/>
        <w:color w:val="000000"/>
        <w:sz w:val="28"/>
        <w:szCs w:val="28"/>
      </w:rPr>
      <w:t>Tisková zpráva</w:t>
    </w:r>
    <w:r w:rsidR="00DE59A2"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listopad 2019</w:t>
    </w:r>
  </w:p>
  <w:p w14:paraId="3DE3D3E0" w14:textId="77777777" w:rsidR="007B72BF" w:rsidRPr="00ED07FE" w:rsidRDefault="007B72BF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7B72BF" w:rsidRPr="00ED07FE" w:rsidRDefault="007B72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.75pt;height:3.7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36E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2B12"/>
    <w:rsid w:val="00053C45"/>
    <w:rsid w:val="00053F39"/>
    <w:rsid w:val="000577D3"/>
    <w:rsid w:val="00057DD0"/>
    <w:rsid w:val="00060AD7"/>
    <w:rsid w:val="00063A47"/>
    <w:rsid w:val="00064544"/>
    <w:rsid w:val="000653C3"/>
    <w:rsid w:val="00070052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495"/>
    <w:rsid w:val="000D6598"/>
    <w:rsid w:val="000E0EBB"/>
    <w:rsid w:val="000E1613"/>
    <w:rsid w:val="000E3AB9"/>
    <w:rsid w:val="000E5536"/>
    <w:rsid w:val="000E56BA"/>
    <w:rsid w:val="000E63F2"/>
    <w:rsid w:val="000E7D6A"/>
    <w:rsid w:val="000F0BE1"/>
    <w:rsid w:val="000F29DE"/>
    <w:rsid w:val="000F3BBB"/>
    <w:rsid w:val="000F44CA"/>
    <w:rsid w:val="000F4766"/>
    <w:rsid w:val="000F49E1"/>
    <w:rsid w:val="000F5ADA"/>
    <w:rsid w:val="00106F93"/>
    <w:rsid w:val="00113BFA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339"/>
    <w:rsid w:val="00136C0C"/>
    <w:rsid w:val="00144B1A"/>
    <w:rsid w:val="0014561A"/>
    <w:rsid w:val="001464FA"/>
    <w:rsid w:val="00147148"/>
    <w:rsid w:val="00153CDD"/>
    <w:rsid w:val="0015442A"/>
    <w:rsid w:val="00154ADB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A24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3A8F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130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128A"/>
    <w:rsid w:val="001C1D2C"/>
    <w:rsid w:val="001C5CDA"/>
    <w:rsid w:val="001C6A05"/>
    <w:rsid w:val="001C7B29"/>
    <w:rsid w:val="001D1E58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501"/>
    <w:rsid w:val="001F1F35"/>
    <w:rsid w:val="001F5475"/>
    <w:rsid w:val="00203B3B"/>
    <w:rsid w:val="002109DD"/>
    <w:rsid w:val="002112F0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194E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19A"/>
    <w:rsid w:val="002563E8"/>
    <w:rsid w:val="00260290"/>
    <w:rsid w:val="0026417E"/>
    <w:rsid w:val="00264E48"/>
    <w:rsid w:val="00266295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19FC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1015A"/>
    <w:rsid w:val="00312ABD"/>
    <w:rsid w:val="00317840"/>
    <w:rsid w:val="00317C78"/>
    <w:rsid w:val="0032127E"/>
    <w:rsid w:val="00322B50"/>
    <w:rsid w:val="003233C1"/>
    <w:rsid w:val="00323990"/>
    <w:rsid w:val="00325EF9"/>
    <w:rsid w:val="0032729F"/>
    <w:rsid w:val="00327F9E"/>
    <w:rsid w:val="00331BF9"/>
    <w:rsid w:val="00332C37"/>
    <w:rsid w:val="00332D13"/>
    <w:rsid w:val="00333A64"/>
    <w:rsid w:val="00334D9A"/>
    <w:rsid w:val="003377B3"/>
    <w:rsid w:val="00340AE1"/>
    <w:rsid w:val="00342174"/>
    <w:rsid w:val="003435DA"/>
    <w:rsid w:val="00350019"/>
    <w:rsid w:val="0035097E"/>
    <w:rsid w:val="00350B48"/>
    <w:rsid w:val="00351471"/>
    <w:rsid w:val="00353F4E"/>
    <w:rsid w:val="0035424A"/>
    <w:rsid w:val="00354F8D"/>
    <w:rsid w:val="00355A7E"/>
    <w:rsid w:val="00356331"/>
    <w:rsid w:val="003621E4"/>
    <w:rsid w:val="00363EEC"/>
    <w:rsid w:val="00367BDF"/>
    <w:rsid w:val="00367CA7"/>
    <w:rsid w:val="0037059D"/>
    <w:rsid w:val="0037369E"/>
    <w:rsid w:val="003738CB"/>
    <w:rsid w:val="00373BC6"/>
    <w:rsid w:val="00374CF0"/>
    <w:rsid w:val="00375C81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234E"/>
    <w:rsid w:val="003A5258"/>
    <w:rsid w:val="003A68A5"/>
    <w:rsid w:val="003B21BC"/>
    <w:rsid w:val="003B5490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40E"/>
    <w:rsid w:val="003E7A7F"/>
    <w:rsid w:val="003F07FC"/>
    <w:rsid w:val="003F348C"/>
    <w:rsid w:val="003F4356"/>
    <w:rsid w:val="003F4BD9"/>
    <w:rsid w:val="003F696E"/>
    <w:rsid w:val="003F7472"/>
    <w:rsid w:val="00402873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A78"/>
    <w:rsid w:val="00413EA6"/>
    <w:rsid w:val="004140FA"/>
    <w:rsid w:val="00417A40"/>
    <w:rsid w:val="004222C6"/>
    <w:rsid w:val="00423C1E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550"/>
    <w:rsid w:val="00471E48"/>
    <w:rsid w:val="00472161"/>
    <w:rsid w:val="00472613"/>
    <w:rsid w:val="004732A8"/>
    <w:rsid w:val="004744ED"/>
    <w:rsid w:val="00476A33"/>
    <w:rsid w:val="00477DF8"/>
    <w:rsid w:val="0048011F"/>
    <w:rsid w:val="00480D46"/>
    <w:rsid w:val="004810FE"/>
    <w:rsid w:val="004811EC"/>
    <w:rsid w:val="004816D8"/>
    <w:rsid w:val="0048304C"/>
    <w:rsid w:val="00483990"/>
    <w:rsid w:val="00485CC3"/>
    <w:rsid w:val="00497576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513B"/>
    <w:rsid w:val="004B6CC1"/>
    <w:rsid w:val="004B6F41"/>
    <w:rsid w:val="004B7A27"/>
    <w:rsid w:val="004C17FF"/>
    <w:rsid w:val="004C48C0"/>
    <w:rsid w:val="004C5DF7"/>
    <w:rsid w:val="004C6C61"/>
    <w:rsid w:val="004D11E3"/>
    <w:rsid w:val="004D149A"/>
    <w:rsid w:val="004D222D"/>
    <w:rsid w:val="004D358A"/>
    <w:rsid w:val="004D3A6E"/>
    <w:rsid w:val="004D5876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57A99"/>
    <w:rsid w:val="00560335"/>
    <w:rsid w:val="005617FD"/>
    <w:rsid w:val="00561CE7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4BE8"/>
    <w:rsid w:val="005D7352"/>
    <w:rsid w:val="005E54DF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6042"/>
    <w:rsid w:val="00606934"/>
    <w:rsid w:val="00607D91"/>
    <w:rsid w:val="00611FE7"/>
    <w:rsid w:val="00612601"/>
    <w:rsid w:val="006152A0"/>
    <w:rsid w:val="00615E62"/>
    <w:rsid w:val="00617AB1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609B"/>
    <w:rsid w:val="00656955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98A"/>
    <w:rsid w:val="006A2468"/>
    <w:rsid w:val="006A3DB1"/>
    <w:rsid w:val="006A43FF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606B"/>
    <w:rsid w:val="006D0E0F"/>
    <w:rsid w:val="006D1938"/>
    <w:rsid w:val="006D3061"/>
    <w:rsid w:val="006D533D"/>
    <w:rsid w:val="006D581B"/>
    <w:rsid w:val="006D5D81"/>
    <w:rsid w:val="006D7111"/>
    <w:rsid w:val="006D7685"/>
    <w:rsid w:val="006E08CC"/>
    <w:rsid w:val="006E2E34"/>
    <w:rsid w:val="006E306D"/>
    <w:rsid w:val="006E5E1D"/>
    <w:rsid w:val="006E651B"/>
    <w:rsid w:val="006E7C1D"/>
    <w:rsid w:val="006F035F"/>
    <w:rsid w:val="006F19E1"/>
    <w:rsid w:val="006F3B2D"/>
    <w:rsid w:val="006F5A7D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0C07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0AFE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A7CE9"/>
    <w:rsid w:val="007B0932"/>
    <w:rsid w:val="007B1829"/>
    <w:rsid w:val="007B72BF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0604C"/>
    <w:rsid w:val="00812203"/>
    <w:rsid w:val="00813C1D"/>
    <w:rsid w:val="008144D6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37AC0"/>
    <w:rsid w:val="00837C8E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0869"/>
    <w:rsid w:val="00863147"/>
    <w:rsid w:val="00865779"/>
    <w:rsid w:val="00865F4B"/>
    <w:rsid w:val="00865F70"/>
    <w:rsid w:val="008665CE"/>
    <w:rsid w:val="00867F39"/>
    <w:rsid w:val="00873289"/>
    <w:rsid w:val="008732AF"/>
    <w:rsid w:val="00874AF0"/>
    <w:rsid w:val="0087543C"/>
    <w:rsid w:val="00877F41"/>
    <w:rsid w:val="0088102A"/>
    <w:rsid w:val="00881BD0"/>
    <w:rsid w:val="00882000"/>
    <w:rsid w:val="00883674"/>
    <w:rsid w:val="00884397"/>
    <w:rsid w:val="00884548"/>
    <w:rsid w:val="00891B7A"/>
    <w:rsid w:val="0089412C"/>
    <w:rsid w:val="0089422C"/>
    <w:rsid w:val="008955C3"/>
    <w:rsid w:val="0089572E"/>
    <w:rsid w:val="008A033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5445"/>
    <w:rsid w:val="008B65FD"/>
    <w:rsid w:val="008C3291"/>
    <w:rsid w:val="008C5446"/>
    <w:rsid w:val="008C5E6F"/>
    <w:rsid w:val="008C6146"/>
    <w:rsid w:val="008C6A45"/>
    <w:rsid w:val="008C6B03"/>
    <w:rsid w:val="008D18F1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13DE"/>
    <w:rsid w:val="008F6130"/>
    <w:rsid w:val="008F76D0"/>
    <w:rsid w:val="008F7D81"/>
    <w:rsid w:val="00900416"/>
    <w:rsid w:val="00900AB4"/>
    <w:rsid w:val="009027F4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0F02"/>
    <w:rsid w:val="009414B6"/>
    <w:rsid w:val="00943885"/>
    <w:rsid w:val="009444B2"/>
    <w:rsid w:val="009503E0"/>
    <w:rsid w:val="009536A2"/>
    <w:rsid w:val="00955DA3"/>
    <w:rsid w:val="00956C44"/>
    <w:rsid w:val="00960D32"/>
    <w:rsid w:val="00961800"/>
    <w:rsid w:val="009652FE"/>
    <w:rsid w:val="00965CAE"/>
    <w:rsid w:val="00965F5E"/>
    <w:rsid w:val="009666C4"/>
    <w:rsid w:val="00967ADF"/>
    <w:rsid w:val="00970136"/>
    <w:rsid w:val="00970933"/>
    <w:rsid w:val="00973152"/>
    <w:rsid w:val="00973264"/>
    <w:rsid w:val="00977BC2"/>
    <w:rsid w:val="00980CD0"/>
    <w:rsid w:val="0098197E"/>
    <w:rsid w:val="00985802"/>
    <w:rsid w:val="00987861"/>
    <w:rsid w:val="00987EBD"/>
    <w:rsid w:val="00987FE9"/>
    <w:rsid w:val="00991E59"/>
    <w:rsid w:val="009932D4"/>
    <w:rsid w:val="00993397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2B39"/>
    <w:rsid w:val="009A3D08"/>
    <w:rsid w:val="009A464C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4FD"/>
    <w:rsid w:val="00A22B08"/>
    <w:rsid w:val="00A25DF2"/>
    <w:rsid w:val="00A271BC"/>
    <w:rsid w:val="00A30225"/>
    <w:rsid w:val="00A32DF6"/>
    <w:rsid w:val="00A338CB"/>
    <w:rsid w:val="00A34FD8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359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AEE"/>
    <w:rsid w:val="00A86990"/>
    <w:rsid w:val="00A8706B"/>
    <w:rsid w:val="00A87396"/>
    <w:rsid w:val="00A91763"/>
    <w:rsid w:val="00A9268B"/>
    <w:rsid w:val="00A92817"/>
    <w:rsid w:val="00A92AA2"/>
    <w:rsid w:val="00A9544B"/>
    <w:rsid w:val="00AA07D2"/>
    <w:rsid w:val="00AA08E4"/>
    <w:rsid w:val="00AA14A8"/>
    <w:rsid w:val="00AA377D"/>
    <w:rsid w:val="00AA3FC0"/>
    <w:rsid w:val="00AA6757"/>
    <w:rsid w:val="00AA7C59"/>
    <w:rsid w:val="00AA7DBD"/>
    <w:rsid w:val="00AB2306"/>
    <w:rsid w:val="00AB460F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9D2"/>
    <w:rsid w:val="00AF6D79"/>
    <w:rsid w:val="00AF7CE1"/>
    <w:rsid w:val="00AF7E99"/>
    <w:rsid w:val="00B01EEA"/>
    <w:rsid w:val="00B02577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4AD0"/>
    <w:rsid w:val="00B46D84"/>
    <w:rsid w:val="00B47D07"/>
    <w:rsid w:val="00B51490"/>
    <w:rsid w:val="00B53523"/>
    <w:rsid w:val="00B548BF"/>
    <w:rsid w:val="00B55402"/>
    <w:rsid w:val="00B575DF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7634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0E34"/>
    <w:rsid w:val="00BB48F1"/>
    <w:rsid w:val="00BB49A4"/>
    <w:rsid w:val="00BB5116"/>
    <w:rsid w:val="00BC05EE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55A1"/>
    <w:rsid w:val="00BF6912"/>
    <w:rsid w:val="00BF6B0B"/>
    <w:rsid w:val="00BF780D"/>
    <w:rsid w:val="00BF7A7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9AC"/>
    <w:rsid w:val="00C21E7B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5388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70BB"/>
    <w:rsid w:val="00C82A83"/>
    <w:rsid w:val="00C82EA9"/>
    <w:rsid w:val="00C83278"/>
    <w:rsid w:val="00C8510F"/>
    <w:rsid w:val="00C8567C"/>
    <w:rsid w:val="00C87B11"/>
    <w:rsid w:val="00C87D31"/>
    <w:rsid w:val="00C90BCD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2D14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27F51"/>
    <w:rsid w:val="00D303F6"/>
    <w:rsid w:val="00D30F3F"/>
    <w:rsid w:val="00D31258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77715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B51"/>
    <w:rsid w:val="00D92B1C"/>
    <w:rsid w:val="00D932CC"/>
    <w:rsid w:val="00D95698"/>
    <w:rsid w:val="00D97FB6"/>
    <w:rsid w:val="00DA1798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34D7"/>
    <w:rsid w:val="00DD543C"/>
    <w:rsid w:val="00DE0B65"/>
    <w:rsid w:val="00DE110C"/>
    <w:rsid w:val="00DE15F4"/>
    <w:rsid w:val="00DE180F"/>
    <w:rsid w:val="00DE18F7"/>
    <w:rsid w:val="00DE50A6"/>
    <w:rsid w:val="00DE59A2"/>
    <w:rsid w:val="00DF021C"/>
    <w:rsid w:val="00DF3355"/>
    <w:rsid w:val="00DF5069"/>
    <w:rsid w:val="00DF587C"/>
    <w:rsid w:val="00DF7DC7"/>
    <w:rsid w:val="00E02226"/>
    <w:rsid w:val="00E026D9"/>
    <w:rsid w:val="00E03A87"/>
    <w:rsid w:val="00E062FD"/>
    <w:rsid w:val="00E066F8"/>
    <w:rsid w:val="00E06E03"/>
    <w:rsid w:val="00E10020"/>
    <w:rsid w:val="00E1174D"/>
    <w:rsid w:val="00E12612"/>
    <w:rsid w:val="00E138DB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AD5"/>
    <w:rsid w:val="00E41E52"/>
    <w:rsid w:val="00E42BCF"/>
    <w:rsid w:val="00E45366"/>
    <w:rsid w:val="00E453DA"/>
    <w:rsid w:val="00E465D2"/>
    <w:rsid w:val="00E470EC"/>
    <w:rsid w:val="00E51A51"/>
    <w:rsid w:val="00E52BAF"/>
    <w:rsid w:val="00E52BFA"/>
    <w:rsid w:val="00E557C0"/>
    <w:rsid w:val="00E56829"/>
    <w:rsid w:val="00E56ECD"/>
    <w:rsid w:val="00E6127C"/>
    <w:rsid w:val="00E61AFF"/>
    <w:rsid w:val="00E62751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E41"/>
    <w:rsid w:val="00E97287"/>
    <w:rsid w:val="00EA01CF"/>
    <w:rsid w:val="00EA10B9"/>
    <w:rsid w:val="00EA3E0D"/>
    <w:rsid w:val="00EA4685"/>
    <w:rsid w:val="00EA709D"/>
    <w:rsid w:val="00EB0263"/>
    <w:rsid w:val="00EB08E0"/>
    <w:rsid w:val="00EB19CF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EF6742"/>
    <w:rsid w:val="00F00D95"/>
    <w:rsid w:val="00F02E76"/>
    <w:rsid w:val="00F042BC"/>
    <w:rsid w:val="00F0477A"/>
    <w:rsid w:val="00F04DC2"/>
    <w:rsid w:val="00F0548D"/>
    <w:rsid w:val="00F05ED6"/>
    <w:rsid w:val="00F05FE0"/>
    <w:rsid w:val="00F07615"/>
    <w:rsid w:val="00F0793D"/>
    <w:rsid w:val="00F07E9C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3DB1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57D3"/>
    <w:rsid w:val="00F764F9"/>
    <w:rsid w:val="00F770EB"/>
    <w:rsid w:val="00F77805"/>
    <w:rsid w:val="00F82DE4"/>
    <w:rsid w:val="00F834AD"/>
    <w:rsid w:val="00F83F2F"/>
    <w:rsid w:val="00F87D89"/>
    <w:rsid w:val="00F900C1"/>
    <w:rsid w:val="00F934A4"/>
    <w:rsid w:val="00F9553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B701F"/>
    <w:rsid w:val="00FC14E1"/>
    <w:rsid w:val="00FC54CD"/>
    <w:rsid w:val="00FC67F2"/>
    <w:rsid w:val="00FC7D3C"/>
    <w:rsid w:val="00FD061A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C219AC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2E19FC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806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elem.de/de/de/Produkte/Produkt%C3%BCbersicht/Elemente-Messen-Pr%C3%BCfen/Normelemente-Kontrollvorrichtungen-Pr%C3%BCfvorrichtungen/Pr%C3%A4zisions-Dreibackenfutter-Handspannfutter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B0F1D-40F9-4A72-84FB-49EAACE28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8DEF823A.dotm</Template>
  <TotalTime>0</TotalTime>
  <Pages>2</Pages>
  <Words>379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3</cp:revision>
  <cp:lastPrinted>2019-10-28T12:24:00Z</cp:lastPrinted>
  <dcterms:created xsi:type="dcterms:W3CDTF">2019-11-22T11:14:00Z</dcterms:created>
  <dcterms:modified xsi:type="dcterms:W3CDTF">2020-01-15T14:00:00Z</dcterms:modified>
</cp:coreProperties>
</file>