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77991F" w14:textId="0AEA6125" w:rsidR="00BB49A4" w:rsidRPr="00051877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Markgröningen, 09.08.2017</w:t>
      </w:r>
    </w:p>
    <w:p w14:paraId="36D4037F" w14:textId="3E9B4BC7" w:rsidR="009A7549" w:rsidRPr="00051877" w:rsidRDefault="00BF6B0B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br/>
      </w:r>
      <w:r>
        <w:rPr>
          <w:rFonts w:ascii="Arial" w:hAnsi="Arial" w:cs="Arial"/>
          <w:color w:val="000000" w:themeColor="text1"/>
          <w:sz w:val="28"/>
          <w:szCs w:val="28"/>
        </w:rPr>
        <w:t>Pro správnou míru</w:t>
      </w:r>
    </w:p>
    <w:p w14:paraId="623A082F" w14:textId="32267A4E" w:rsidR="00BC1947" w:rsidRPr="00051877" w:rsidRDefault="00445D24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Paleta výrobků společnosti norelem Normelemente KG průběžně roste. Novinka v sortimentu: bateriemi napájené měřicí a zobrazovací systémy k určování polohy a úhlů. </w:t>
      </w:r>
    </w:p>
    <w:p w14:paraId="6758EFAE" w14:textId="77777777" w:rsidR="0099596B" w:rsidRPr="00051877" w:rsidRDefault="0099596B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14:paraId="5BDAAF8E" w14:textId="77777777" w:rsidR="00445D24" w:rsidRPr="00445D24" w:rsidRDefault="00445D24" w:rsidP="00445D24">
      <w:pPr>
        <w:pStyle w:val="StandardWeb"/>
        <w:spacing w:after="0" w:line="30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Pomocí nových měřicích a zobrazovacích přístrojů norelem lze optimálně zaznamenávat polohu a úhel. Přesně, jednoduše a hospodárně.</w:t>
      </w:r>
    </w:p>
    <w:p w14:paraId="6319C349" w14:textId="77777777" w:rsidR="00445D24" w:rsidRPr="00445D24" w:rsidRDefault="00445D24" w:rsidP="00445D24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Systém se skládá z baterií napájené měřicí zobrazovací jednotky LCD, nástrčného magnetického snímače a přírůstkově kódované magnetické pásky. Používá se mj. k měření délek a úhlů na stolech pil, pro harmonizaci poloh u vrtacích center nebo při měření polohy na závěsných pilách v průmyslu a řemeslných činnostech. Dodáváme dva různé ukazatele polohy, pasivní magnetické snímače, přírůstkově kódované magnetické pásky a snímač s dutým hřídelem s magnetickým snímáním.</w:t>
      </w:r>
    </w:p>
    <w:p w14:paraId="6E65B463" w14:textId="77777777" w:rsidR="00445D24" w:rsidRPr="00445D24" w:rsidRDefault="00445D24" w:rsidP="00445D24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 xml:space="preserve">Ukazatelé polohy mají zabudovanou schránku na baterie a jsou napájeny běžnými bateriemi. Připojení snímače se provádí konektorem na zadní straně ukazatele. V kombinaci s magnetickým páskem zachycuje měřicí indikátor signály a přeměňuje je na přímou informaci o délce. Přesnost zobrazení přitom činí 10 µm. Výhodou měřicího systému je velká čtecí vzdálenost mezi snímačem a páskou, která činí až 2 mm. To umožňuje práci bez opotřebení a bez údržby a systém tak není náchylný vůči působení prachu, třísek a vlhkosti. </w:t>
      </w:r>
    </w:p>
    <w:p w14:paraId="4EC6373F" w14:textId="77777777" w:rsidR="00445D24" w:rsidRDefault="00445D24" w:rsidP="00445D24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</w:p>
    <w:p w14:paraId="2EF064EB" w14:textId="77777777" w:rsidR="00066180" w:rsidRPr="00445D24" w:rsidRDefault="00066180" w:rsidP="00445D24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</w:p>
    <w:p w14:paraId="25423A57" w14:textId="77777777" w:rsidR="00445D24" w:rsidRPr="00445D24" w:rsidRDefault="00445D24" w:rsidP="00445D24">
      <w:pPr>
        <w:spacing w:line="30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Vysoká měřicí přesnost a hospodárnost</w:t>
      </w:r>
    </w:p>
    <w:p w14:paraId="78C4D5E6" w14:textId="1341651E" w:rsidR="00445D24" w:rsidRPr="00445D24" w:rsidRDefault="00445D24" w:rsidP="00445D24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Robustní zobrazovací jednotka skýtá hospodárné řešení pro mnoho specifických aplikací ve strojírenství a dřevoprůmyslu. Zde splňuje všechny standardní požadavky týkající se přesnosti </w:t>
      </w: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měření. Pro měření délek či úhlů u hřídelů a vřeten nabízí norelem k ukazatelům polohy vhodné rotačně měřící snímače s dutými hřídeli s magnetickým snímáním. </w:t>
      </w:r>
    </w:p>
    <w:p w14:paraId="324EBE89" w14:textId="77777777" w:rsidR="00445D24" w:rsidRPr="00445D24" w:rsidRDefault="00445D24" w:rsidP="00445D24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</w:p>
    <w:p w14:paraId="11F0497E" w14:textId="77777777" w:rsidR="00445D24" w:rsidRPr="00445D24" w:rsidRDefault="00445D24" w:rsidP="00445D24">
      <w:pPr>
        <w:spacing w:line="30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Snadná manipulace</w:t>
      </w:r>
    </w:p>
    <w:p w14:paraId="4A401155" w14:textId="77777777" w:rsidR="00445D24" w:rsidRPr="00445D24" w:rsidRDefault="00445D24" w:rsidP="00445D24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Při vývoji měřicích a polohových ukazatelů dbala společnost norelem nejen na vysokou přesnost měření, ale též na snadné uvedení do provozu a obsluhu. Parametry, jako je rozlišení, hodnoty ofsetu a čas odpojení lze volně naprogramovat na klávesnici.  Systém se dá snadno integrovat a ušetří mnoho času při montáži.</w:t>
      </w:r>
    </w:p>
    <w:p w14:paraId="6F0C8F9B" w14:textId="77777777" w:rsidR="009A7549" w:rsidRPr="00051877" w:rsidRDefault="009A7549" w:rsidP="00FD69D2">
      <w:pPr>
        <w:spacing w:line="300" w:lineRule="auto"/>
        <w:rPr>
          <w:rFonts w:ascii="Arial" w:hAnsi="Arial" w:cs="Arial"/>
          <w:sz w:val="22"/>
          <w:szCs w:val="22"/>
        </w:rPr>
      </w:pPr>
    </w:p>
    <w:p w14:paraId="2B72C63A" w14:textId="46F1078D" w:rsidR="00351471" w:rsidRPr="00051877" w:rsidRDefault="00F51214" w:rsidP="00FD69D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Znaky s mezerami: </w:t>
      </w:r>
      <w:r w:rsidR="00B61289">
        <w:rPr>
          <w:rFonts w:ascii="Arial" w:hAnsi="Arial" w:cs="Arial"/>
          <w:sz w:val="22"/>
          <w:szCs w:val="22"/>
        </w:rPr>
        <w:t>2.000</w:t>
      </w:r>
    </w:p>
    <w:p w14:paraId="22E50491" w14:textId="77777777" w:rsidR="009A7549" w:rsidRPr="00051877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</w:p>
    <w:p w14:paraId="6C50A797" w14:textId="77777777" w:rsidR="00FD69D2" w:rsidRPr="00051877" w:rsidRDefault="00FD69D2" w:rsidP="00FD69D2">
      <w:pPr>
        <w:rPr>
          <w:rFonts w:ascii="Arial" w:hAnsi="Arial" w:cs="Arial"/>
        </w:rPr>
      </w:pPr>
    </w:p>
    <w:p w14:paraId="59064D74" w14:textId="77777777" w:rsidR="009F6BD9" w:rsidRPr="00051877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norelem Normelemente KG</w:t>
      </w:r>
    </w:p>
    <w:p w14:paraId="40A071CC" w14:textId="77777777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Každý úspěch začíná nápadem. Proto vás firma norelem podporuje jedinečným výběrem normalizovaných dílů a komponent v tom, abyste mohli realizovat své cíly, které jste si při stavbě strojů a zařízení vytyčili. THE BIG GREEN BOOK poskytuje konstruktérům a technikům obsáhlý a přehledný rozsáhlý sortiment kvalitních dílů.</w:t>
      </w:r>
    </w:p>
    <w:p w14:paraId="725D376D" w14:textId="77777777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</w:p>
    <w:p w14:paraId="17BF2D85" w14:textId="4ED0EFF6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Provázíme váš projekt od samého počátku - v podobě kompetentního poradenství, úplné CAD databanky a rychlých dodávek. Již téměř 60 let se přitom norelem vyvíjí dynamicky dále, od nepřetržitého doplňování našeho sortimentu až po plynulou optimalizaci logistiky.</w:t>
      </w:r>
    </w:p>
    <w:p w14:paraId="2E835E47" w14:textId="77777777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</w:p>
    <w:p w14:paraId="07743BF7" w14:textId="00C483B7" w:rsidR="001E1753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 sídla firmy v Markgröningenu a prostřednictvím našich zastoupení v cizině jsme aktivní při školení a workshopech v oblasti podpory perspektivních pracovníků. </w:t>
      </w:r>
    </w:p>
    <w:p w14:paraId="539F8F46" w14:textId="77777777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</w:p>
    <w:p w14:paraId="3FF69681" w14:textId="27BB7820" w:rsidR="00832DAE" w:rsidRPr="00051877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Znaky s mezerami: </w:t>
      </w:r>
      <w:r w:rsidR="00B61289">
        <w:rPr>
          <w:rFonts w:ascii="Arial" w:hAnsi="Arial" w:cs="Arial"/>
          <w:sz w:val="22"/>
          <w:szCs w:val="22"/>
        </w:rPr>
        <w:t>762</w:t>
      </w:r>
      <w:bookmarkStart w:id="0" w:name="_GoBack"/>
      <w:bookmarkEnd w:id="0"/>
    </w:p>
    <w:p w14:paraId="0DFDC69F" w14:textId="77777777" w:rsidR="00FD69D2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</w:p>
    <w:p w14:paraId="13DB220D" w14:textId="5B999A86" w:rsidR="00445D24" w:rsidRPr="00445D24" w:rsidRDefault="00445D24" w:rsidP="00FD69D2">
      <w:pPr>
        <w:spacing w:line="30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Navštivte společnost norelem na EMO v Hannoveru v hale 3 na stánku D49 a na MOTEK ve Stuttgartu v hale 5 na stánku 5525.</w:t>
      </w:r>
    </w:p>
    <w:p w14:paraId="58B6103B" w14:textId="77777777" w:rsidR="00445D24" w:rsidRPr="00445D24" w:rsidRDefault="00445D24" w:rsidP="00FD69D2">
      <w:pPr>
        <w:spacing w:line="300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0F07403" w14:textId="77777777" w:rsidR="00FD69D2" w:rsidRPr="00051877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</w:p>
    <w:p w14:paraId="2CDD5BAC" w14:textId="25778309" w:rsidR="00C053B6" w:rsidRPr="00C053B6" w:rsidRDefault="00C053B6" w:rsidP="00C053B6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5FA5D9DA" w14:textId="27412FF7" w:rsidR="00AC357F" w:rsidRPr="00F82DE4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AC357F" w:rsidRPr="00F82DE4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6B6C8" w14:textId="77777777" w:rsidR="00690A14" w:rsidRDefault="00690A14">
      <w:r>
        <w:separator/>
      </w:r>
    </w:p>
  </w:endnote>
  <w:endnote w:type="continuationSeparator" w:id="0">
    <w:p w14:paraId="32B09192" w14:textId="77777777" w:rsidR="00690A14" w:rsidRDefault="00690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0FE3A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7C5C452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31B2F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B61289">
      <w:rPr>
        <w:rStyle w:val="Seitenzahl"/>
        <w:rFonts w:ascii="Arial" w:hAnsi="Arial" w:cs="Arial"/>
        <w:noProof/>
      </w:rPr>
      <w:t>3</w:t>
    </w:r>
    <w:r w:rsidRPr="006752F3">
      <w:rPr>
        <w:rStyle w:val="Seitenzahl"/>
        <w:rFonts w:ascii="Arial" w:hAnsi="Arial" w:cs="Arial"/>
      </w:rPr>
      <w:fldChar w:fldCharType="end"/>
    </w:r>
  </w:p>
  <w:p w14:paraId="5A36B616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2E057" w14:textId="77777777" w:rsidR="00690A14" w:rsidRDefault="00690A14">
      <w:r>
        <w:separator/>
      </w:r>
    </w:p>
  </w:footnote>
  <w:footnote w:type="continuationSeparator" w:id="0">
    <w:p w14:paraId="5BB92D88" w14:textId="77777777" w:rsidR="00690A14" w:rsidRDefault="00690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28D08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Normelemente KG</w:t>
    </w:r>
  </w:p>
  <w:p w14:paraId="71F33C1D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Volmarstraße 1</w:t>
    </w:r>
  </w:p>
  <w:p w14:paraId="1B56214B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71706 Markgröningen</w:t>
    </w:r>
  </w:p>
  <w:p w14:paraId="68945363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1D4FE57E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+49 (0) 7145 206-0</w:t>
    </w:r>
    <w:r>
      <w:rPr>
        <w:rFonts w:ascii="Arial" w:hAnsi="Arial" w:cs="Arial"/>
        <w:sz w:val="20"/>
        <w:szCs w:val="20"/>
      </w:rPr>
      <w:br/>
      <w:t>Fax: +49 (0) 7145 206-66</w:t>
    </w:r>
  </w:p>
  <w:p w14:paraId="1D23D52A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02B55D31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info@norelem.de</w:t>
    </w:r>
  </w:p>
  <w:p w14:paraId="02C4C55F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www.norelem.de</w:t>
    </w:r>
  </w:p>
  <w:p w14:paraId="51D47334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5E546A60" w14:textId="7F61081C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B8A1EC2" wp14:editId="7CCAF2D5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Tisková zpráva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srpen 2017</w:t>
    </w:r>
  </w:p>
  <w:p w14:paraId="6781CAED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>
      <w:rPr>
        <w:b/>
        <w:noProof/>
        <w:sz w:val="28"/>
        <w:szCs w:val="28"/>
      </w:rPr>
      <w:tab/>
    </w:r>
  </w:p>
  <w:p w14:paraId="7952CF12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.75pt;height:3.7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0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35FF"/>
    <w:rsid w:val="000139CD"/>
    <w:rsid w:val="000173B4"/>
    <w:rsid w:val="0002119B"/>
    <w:rsid w:val="00021418"/>
    <w:rsid w:val="00022B5E"/>
    <w:rsid w:val="00025056"/>
    <w:rsid w:val="00031A41"/>
    <w:rsid w:val="00033BED"/>
    <w:rsid w:val="00034AB8"/>
    <w:rsid w:val="00034FA2"/>
    <w:rsid w:val="00035D2E"/>
    <w:rsid w:val="00037B54"/>
    <w:rsid w:val="00040CB7"/>
    <w:rsid w:val="00043B72"/>
    <w:rsid w:val="00043FCA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3C3"/>
    <w:rsid w:val="00066180"/>
    <w:rsid w:val="0007006A"/>
    <w:rsid w:val="00070655"/>
    <w:rsid w:val="000711BF"/>
    <w:rsid w:val="000719DC"/>
    <w:rsid w:val="00072B28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B1230"/>
    <w:rsid w:val="000B40D0"/>
    <w:rsid w:val="000B446D"/>
    <w:rsid w:val="000B60B5"/>
    <w:rsid w:val="000C2045"/>
    <w:rsid w:val="000C3323"/>
    <w:rsid w:val="000C4021"/>
    <w:rsid w:val="000C4324"/>
    <w:rsid w:val="000C4BD1"/>
    <w:rsid w:val="000C5608"/>
    <w:rsid w:val="000C6E00"/>
    <w:rsid w:val="000C75A7"/>
    <w:rsid w:val="000D144D"/>
    <w:rsid w:val="000D3CA5"/>
    <w:rsid w:val="000D6495"/>
    <w:rsid w:val="000D6598"/>
    <w:rsid w:val="000E1613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17BB9"/>
    <w:rsid w:val="001209C8"/>
    <w:rsid w:val="001241FD"/>
    <w:rsid w:val="001260FA"/>
    <w:rsid w:val="00127A16"/>
    <w:rsid w:val="001315A3"/>
    <w:rsid w:val="0013206D"/>
    <w:rsid w:val="001334C2"/>
    <w:rsid w:val="00136C0C"/>
    <w:rsid w:val="00144B1A"/>
    <w:rsid w:val="0014561A"/>
    <w:rsid w:val="001464FA"/>
    <w:rsid w:val="00147148"/>
    <w:rsid w:val="00153CDD"/>
    <w:rsid w:val="0015442A"/>
    <w:rsid w:val="00157C99"/>
    <w:rsid w:val="001613C4"/>
    <w:rsid w:val="001628CE"/>
    <w:rsid w:val="001673B8"/>
    <w:rsid w:val="00167B0A"/>
    <w:rsid w:val="00167BD4"/>
    <w:rsid w:val="001719DA"/>
    <w:rsid w:val="0017278D"/>
    <w:rsid w:val="001727DD"/>
    <w:rsid w:val="00173B93"/>
    <w:rsid w:val="001740C5"/>
    <w:rsid w:val="001765EF"/>
    <w:rsid w:val="00182CF8"/>
    <w:rsid w:val="00183215"/>
    <w:rsid w:val="001836F6"/>
    <w:rsid w:val="00184DA8"/>
    <w:rsid w:val="00185201"/>
    <w:rsid w:val="00190DBE"/>
    <w:rsid w:val="00191F80"/>
    <w:rsid w:val="001926C5"/>
    <w:rsid w:val="0019579C"/>
    <w:rsid w:val="0019795D"/>
    <w:rsid w:val="001A2726"/>
    <w:rsid w:val="001A2856"/>
    <w:rsid w:val="001A2AAA"/>
    <w:rsid w:val="001A30F6"/>
    <w:rsid w:val="001A4E26"/>
    <w:rsid w:val="001A6968"/>
    <w:rsid w:val="001A7894"/>
    <w:rsid w:val="001A7919"/>
    <w:rsid w:val="001B21D7"/>
    <w:rsid w:val="001B4151"/>
    <w:rsid w:val="001B4779"/>
    <w:rsid w:val="001C1D2C"/>
    <w:rsid w:val="001C5CDA"/>
    <w:rsid w:val="001C6A05"/>
    <w:rsid w:val="001C7B29"/>
    <w:rsid w:val="001D47AB"/>
    <w:rsid w:val="001D5113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203B3B"/>
    <w:rsid w:val="002109DD"/>
    <w:rsid w:val="00212200"/>
    <w:rsid w:val="002132EE"/>
    <w:rsid w:val="002138A7"/>
    <w:rsid w:val="002151CE"/>
    <w:rsid w:val="00217FE3"/>
    <w:rsid w:val="00223379"/>
    <w:rsid w:val="002275F4"/>
    <w:rsid w:val="00230F19"/>
    <w:rsid w:val="00232719"/>
    <w:rsid w:val="002336A6"/>
    <w:rsid w:val="00234911"/>
    <w:rsid w:val="00242CE5"/>
    <w:rsid w:val="00244B64"/>
    <w:rsid w:val="00244D3F"/>
    <w:rsid w:val="002459CF"/>
    <w:rsid w:val="002467B4"/>
    <w:rsid w:val="002505B4"/>
    <w:rsid w:val="002512AA"/>
    <w:rsid w:val="00252585"/>
    <w:rsid w:val="0025310C"/>
    <w:rsid w:val="0025572E"/>
    <w:rsid w:val="002563E8"/>
    <w:rsid w:val="00260290"/>
    <w:rsid w:val="0026417E"/>
    <w:rsid w:val="00264E48"/>
    <w:rsid w:val="00267C64"/>
    <w:rsid w:val="00267E2B"/>
    <w:rsid w:val="00270B45"/>
    <w:rsid w:val="00274BCB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B16"/>
    <w:rsid w:val="00293DF9"/>
    <w:rsid w:val="002A31D3"/>
    <w:rsid w:val="002A4AB4"/>
    <w:rsid w:val="002A728B"/>
    <w:rsid w:val="002B00D6"/>
    <w:rsid w:val="002B1B89"/>
    <w:rsid w:val="002B3CE2"/>
    <w:rsid w:val="002B7997"/>
    <w:rsid w:val="002C1D53"/>
    <w:rsid w:val="002C4B4C"/>
    <w:rsid w:val="002C642D"/>
    <w:rsid w:val="002C7695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3000DF"/>
    <w:rsid w:val="003000FD"/>
    <w:rsid w:val="0030125C"/>
    <w:rsid w:val="00303BD8"/>
    <w:rsid w:val="00304874"/>
    <w:rsid w:val="0030576B"/>
    <w:rsid w:val="0031015A"/>
    <w:rsid w:val="00312ABD"/>
    <w:rsid w:val="00317840"/>
    <w:rsid w:val="00317C78"/>
    <w:rsid w:val="00322B50"/>
    <w:rsid w:val="00323990"/>
    <w:rsid w:val="00325EF9"/>
    <w:rsid w:val="0032729F"/>
    <w:rsid w:val="00327F9E"/>
    <w:rsid w:val="00331BF9"/>
    <w:rsid w:val="00332D13"/>
    <w:rsid w:val="00333A64"/>
    <w:rsid w:val="003377B3"/>
    <w:rsid w:val="00340AE1"/>
    <w:rsid w:val="00350B48"/>
    <w:rsid w:val="00351471"/>
    <w:rsid w:val="00353F4E"/>
    <w:rsid w:val="0035424A"/>
    <w:rsid w:val="00354F8D"/>
    <w:rsid w:val="00355A7E"/>
    <w:rsid w:val="003621E4"/>
    <w:rsid w:val="00363EEC"/>
    <w:rsid w:val="00367BDF"/>
    <w:rsid w:val="00367CA7"/>
    <w:rsid w:val="0037369E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52ED"/>
    <w:rsid w:val="00397B03"/>
    <w:rsid w:val="003A234E"/>
    <w:rsid w:val="003A5258"/>
    <w:rsid w:val="003A68A5"/>
    <w:rsid w:val="003B21BC"/>
    <w:rsid w:val="003C293E"/>
    <w:rsid w:val="003C2A8B"/>
    <w:rsid w:val="003C4387"/>
    <w:rsid w:val="003C7990"/>
    <w:rsid w:val="003C79B5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696E"/>
    <w:rsid w:val="003F7472"/>
    <w:rsid w:val="00403713"/>
    <w:rsid w:val="00404DF2"/>
    <w:rsid w:val="00405E18"/>
    <w:rsid w:val="00406C52"/>
    <w:rsid w:val="00407D87"/>
    <w:rsid w:val="00411B78"/>
    <w:rsid w:val="00412077"/>
    <w:rsid w:val="004136F3"/>
    <w:rsid w:val="00413EA6"/>
    <w:rsid w:val="004140FA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E44"/>
    <w:rsid w:val="00441F55"/>
    <w:rsid w:val="0044262D"/>
    <w:rsid w:val="004446F4"/>
    <w:rsid w:val="00445D24"/>
    <w:rsid w:val="00446BF8"/>
    <w:rsid w:val="004479D3"/>
    <w:rsid w:val="00447A13"/>
    <w:rsid w:val="00452E7A"/>
    <w:rsid w:val="00453C8A"/>
    <w:rsid w:val="00454ED0"/>
    <w:rsid w:val="00455B69"/>
    <w:rsid w:val="004621C0"/>
    <w:rsid w:val="00463049"/>
    <w:rsid w:val="004632C8"/>
    <w:rsid w:val="00463B55"/>
    <w:rsid w:val="00465557"/>
    <w:rsid w:val="00467A1D"/>
    <w:rsid w:val="00471E48"/>
    <w:rsid w:val="00472161"/>
    <w:rsid w:val="004732A8"/>
    <w:rsid w:val="0047433F"/>
    <w:rsid w:val="004744ED"/>
    <w:rsid w:val="00476A33"/>
    <w:rsid w:val="0048011F"/>
    <w:rsid w:val="004810FE"/>
    <w:rsid w:val="004811EC"/>
    <w:rsid w:val="004816D8"/>
    <w:rsid w:val="00483990"/>
    <w:rsid w:val="00485CC3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F41"/>
    <w:rsid w:val="004B7A27"/>
    <w:rsid w:val="004C17FF"/>
    <w:rsid w:val="004C48C0"/>
    <w:rsid w:val="004C5DF7"/>
    <w:rsid w:val="004C6C61"/>
    <w:rsid w:val="004D11E3"/>
    <w:rsid w:val="004D222D"/>
    <w:rsid w:val="004D358A"/>
    <w:rsid w:val="004D3A6E"/>
    <w:rsid w:val="004D6866"/>
    <w:rsid w:val="004D7F9E"/>
    <w:rsid w:val="004E1250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510AB1"/>
    <w:rsid w:val="00511BB4"/>
    <w:rsid w:val="00512ACA"/>
    <w:rsid w:val="00514CB5"/>
    <w:rsid w:val="005166FE"/>
    <w:rsid w:val="005175A3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83CBD"/>
    <w:rsid w:val="00590C6E"/>
    <w:rsid w:val="005922AD"/>
    <w:rsid w:val="00592B28"/>
    <w:rsid w:val="0059413B"/>
    <w:rsid w:val="00594AD0"/>
    <w:rsid w:val="005951D3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7352"/>
    <w:rsid w:val="005E54DF"/>
    <w:rsid w:val="005F3AF4"/>
    <w:rsid w:val="005F3BA9"/>
    <w:rsid w:val="005F486A"/>
    <w:rsid w:val="005F7164"/>
    <w:rsid w:val="005F71A8"/>
    <w:rsid w:val="005F7BCA"/>
    <w:rsid w:val="006011C3"/>
    <w:rsid w:val="00602AE0"/>
    <w:rsid w:val="0060461A"/>
    <w:rsid w:val="00606042"/>
    <w:rsid w:val="00606934"/>
    <w:rsid w:val="00607D91"/>
    <w:rsid w:val="00611FE7"/>
    <w:rsid w:val="00612601"/>
    <w:rsid w:val="006152A0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36D4"/>
    <w:rsid w:val="00643BD6"/>
    <w:rsid w:val="00643E16"/>
    <w:rsid w:val="006456A1"/>
    <w:rsid w:val="00645DA9"/>
    <w:rsid w:val="0064603E"/>
    <w:rsid w:val="0065609B"/>
    <w:rsid w:val="00656955"/>
    <w:rsid w:val="00662278"/>
    <w:rsid w:val="00662BC3"/>
    <w:rsid w:val="006634BE"/>
    <w:rsid w:val="00665ECE"/>
    <w:rsid w:val="0066791B"/>
    <w:rsid w:val="00670437"/>
    <w:rsid w:val="0067206C"/>
    <w:rsid w:val="006732FB"/>
    <w:rsid w:val="006752F3"/>
    <w:rsid w:val="0067542B"/>
    <w:rsid w:val="00675ABA"/>
    <w:rsid w:val="006818D9"/>
    <w:rsid w:val="00682815"/>
    <w:rsid w:val="006837ED"/>
    <w:rsid w:val="0068490A"/>
    <w:rsid w:val="00686338"/>
    <w:rsid w:val="00690A14"/>
    <w:rsid w:val="0069258E"/>
    <w:rsid w:val="00692713"/>
    <w:rsid w:val="00694375"/>
    <w:rsid w:val="00696331"/>
    <w:rsid w:val="006A2468"/>
    <w:rsid w:val="006A3DB1"/>
    <w:rsid w:val="006A43FF"/>
    <w:rsid w:val="006B1CD2"/>
    <w:rsid w:val="006B3987"/>
    <w:rsid w:val="006B4197"/>
    <w:rsid w:val="006C257C"/>
    <w:rsid w:val="006C3113"/>
    <w:rsid w:val="006C3642"/>
    <w:rsid w:val="006C3F97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5E1D"/>
    <w:rsid w:val="006F035F"/>
    <w:rsid w:val="006F19E1"/>
    <w:rsid w:val="006F5A7D"/>
    <w:rsid w:val="0070137A"/>
    <w:rsid w:val="00701586"/>
    <w:rsid w:val="00702707"/>
    <w:rsid w:val="007028AD"/>
    <w:rsid w:val="00703401"/>
    <w:rsid w:val="007035EF"/>
    <w:rsid w:val="00705033"/>
    <w:rsid w:val="00705A92"/>
    <w:rsid w:val="00705B55"/>
    <w:rsid w:val="00705C78"/>
    <w:rsid w:val="0070701C"/>
    <w:rsid w:val="00710AE8"/>
    <w:rsid w:val="0071215C"/>
    <w:rsid w:val="007160C3"/>
    <w:rsid w:val="0071713F"/>
    <w:rsid w:val="0071785A"/>
    <w:rsid w:val="007233A3"/>
    <w:rsid w:val="00726E31"/>
    <w:rsid w:val="00733866"/>
    <w:rsid w:val="00733AE8"/>
    <w:rsid w:val="0073537C"/>
    <w:rsid w:val="00736BF6"/>
    <w:rsid w:val="00741BAC"/>
    <w:rsid w:val="0074398A"/>
    <w:rsid w:val="00744732"/>
    <w:rsid w:val="0074559A"/>
    <w:rsid w:val="00747880"/>
    <w:rsid w:val="00751D3B"/>
    <w:rsid w:val="00766A58"/>
    <w:rsid w:val="00773CE3"/>
    <w:rsid w:val="0077424E"/>
    <w:rsid w:val="00775F7E"/>
    <w:rsid w:val="007765F2"/>
    <w:rsid w:val="00777C47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40EC"/>
    <w:rsid w:val="00794831"/>
    <w:rsid w:val="007970FE"/>
    <w:rsid w:val="007972F0"/>
    <w:rsid w:val="007A1190"/>
    <w:rsid w:val="007A134D"/>
    <w:rsid w:val="007A79D5"/>
    <w:rsid w:val="007A7D28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27037"/>
    <w:rsid w:val="00831C44"/>
    <w:rsid w:val="00832DAE"/>
    <w:rsid w:val="008356C7"/>
    <w:rsid w:val="00836120"/>
    <w:rsid w:val="00836574"/>
    <w:rsid w:val="00837A78"/>
    <w:rsid w:val="008410A5"/>
    <w:rsid w:val="00842F64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779"/>
    <w:rsid w:val="00865F4B"/>
    <w:rsid w:val="008665CE"/>
    <w:rsid w:val="00867F39"/>
    <w:rsid w:val="00873289"/>
    <w:rsid w:val="0087543C"/>
    <w:rsid w:val="0088102A"/>
    <w:rsid w:val="00881BD0"/>
    <w:rsid w:val="00883674"/>
    <w:rsid w:val="00884397"/>
    <w:rsid w:val="00884548"/>
    <w:rsid w:val="00891B7A"/>
    <w:rsid w:val="0089412C"/>
    <w:rsid w:val="0089422C"/>
    <w:rsid w:val="008955C3"/>
    <w:rsid w:val="008A147F"/>
    <w:rsid w:val="008A41AB"/>
    <w:rsid w:val="008A465A"/>
    <w:rsid w:val="008A4A9E"/>
    <w:rsid w:val="008A563D"/>
    <w:rsid w:val="008A60D7"/>
    <w:rsid w:val="008A69B5"/>
    <w:rsid w:val="008A73F7"/>
    <w:rsid w:val="008A79E5"/>
    <w:rsid w:val="008B19B6"/>
    <w:rsid w:val="008B366D"/>
    <w:rsid w:val="008B3F76"/>
    <w:rsid w:val="008B65FD"/>
    <w:rsid w:val="008C5446"/>
    <w:rsid w:val="008C6146"/>
    <w:rsid w:val="008C6A45"/>
    <w:rsid w:val="008C6B03"/>
    <w:rsid w:val="008D4924"/>
    <w:rsid w:val="008D4C0B"/>
    <w:rsid w:val="008D5AA4"/>
    <w:rsid w:val="008D78A3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6DCB"/>
    <w:rsid w:val="00907447"/>
    <w:rsid w:val="009117D3"/>
    <w:rsid w:val="00916514"/>
    <w:rsid w:val="00916DC6"/>
    <w:rsid w:val="009202D9"/>
    <w:rsid w:val="00920334"/>
    <w:rsid w:val="009215C2"/>
    <w:rsid w:val="0092199E"/>
    <w:rsid w:val="00922F8D"/>
    <w:rsid w:val="009241F4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60D32"/>
    <w:rsid w:val="009652FE"/>
    <w:rsid w:val="00965CAE"/>
    <w:rsid w:val="00965F5E"/>
    <w:rsid w:val="009666C4"/>
    <w:rsid w:val="00970933"/>
    <w:rsid w:val="00973152"/>
    <w:rsid w:val="00973264"/>
    <w:rsid w:val="00980CD0"/>
    <w:rsid w:val="0098197E"/>
    <w:rsid w:val="00985802"/>
    <w:rsid w:val="00987861"/>
    <w:rsid w:val="00987EBD"/>
    <w:rsid w:val="00987FE9"/>
    <w:rsid w:val="00991E59"/>
    <w:rsid w:val="009932D4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2B39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EAC"/>
    <w:rsid w:val="009D0704"/>
    <w:rsid w:val="009D24C2"/>
    <w:rsid w:val="009E05AF"/>
    <w:rsid w:val="009E759D"/>
    <w:rsid w:val="009F076E"/>
    <w:rsid w:val="009F1389"/>
    <w:rsid w:val="009F1940"/>
    <w:rsid w:val="009F6BD9"/>
    <w:rsid w:val="00A007D3"/>
    <w:rsid w:val="00A02977"/>
    <w:rsid w:val="00A040BA"/>
    <w:rsid w:val="00A05845"/>
    <w:rsid w:val="00A06284"/>
    <w:rsid w:val="00A1057C"/>
    <w:rsid w:val="00A163FD"/>
    <w:rsid w:val="00A16440"/>
    <w:rsid w:val="00A16897"/>
    <w:rsid w:val="00A2149C"/>
    <w:rsid w:val="00A25DF2"/>
    <w:rsid w:val="00A271BC"/>
    <w:rsid w:val="00A32DF6"/>
    <w:rsid w:val="00A338CB"/>
    <w:rsid w:val="00A36D08"/>
    <w:rsid w:val="00A41C26"/>
    <w:rsid w:val="00A4319D"/>
    <w:rsid w:val="00A4396F"/>
    <w:rsid w:val="00A46181"/>
    <w:rsid w:val="00A466AC"/>
    <w:rsid w:val="00A47399"/>
    <w:rsid w:val="00A47C18"/>
    <w:rsid w:val="00A516D6"/>
    <w:rsid w:val="00A54E36"/>
    <w:rsid w:val="00A55417"/>
    <w:rsid w:val="00A62C68"/>
    <w:rsid w:val="00A64A9C"/>
    <w:rsid w:val="00A72447"/>
    <w:rsid w:val="00A73B6C"/>
    <w:rsid w:val="00A73D4E"/>
    <w:rsid w:val="00A73EED"/>
    <w:rsid w:val="00A76889"/>
    <w:rsid w:val="00A83C4A"/>
    <w:rsid w:val="00A83EF3"/>
    <w:rsid w:val="00A86990"/>
    <w:rsid w:val="00A8706B"/>
    <w:rsid w:val="00A87396"/>
    <w:rsid w:val="00A91019"/>
    <w:rsid w:val="00A91763"/>
    <w:rsid w:val="00A9268B"/>
    <w:rsid w:val="00A92817"/>
    <w:rsid w:val="00AA07D2"/>
    <w:rsid w:val="00AA08E4"/>
    <w:rsid w:val="00AA14A8"/>
    <w:rsid w:val="00AA377D"/>
    <w:rsid w:val="00AA3FC0"/>
    <w:rsid w:val="00AA7C59"/>
    <w:rsid w:val="00AA7DBD"/>
    <w:rsid w:val="00AB2306"/>
    <w:rsid w:val="00AB460F"/>
    <w:rsid w:val="00AC0033"/>
    <w:rsid w:val="00AC04BF"/>
    <w:rsid w:val="00AC2175"/>
    <w:rsid w:val="00AC3206"/>
    <w:rsid w:val="00AC357F"/>
    <w:rsid w:val="00AD14CD"/>
    <w:rsid w:val="00AD5D23"/>
    <w:rsid w:val="00AD5DF6"/>
    <w:rsid w:val="00AD5E4D"/>
    <w:rsid w:val="00AD690A"/>
    <w:rsid w:val="00AD6C76"/>
    <w:rsid w:val="00AD6D01"/>
    <w:rsid w:val="00AE452E"/>
    <w:rsid w:val="00AE71CB"/>
    <w:rsid w:val="00AE7236"/>
    <w:rsid w:val="00AF14E4"/>
    <w:rsid w:val="00AF4F13"/>
    <w:rsid w:val="00AF5F95"/>
    <w:rsid w:val="00AF6D79"/>
    <w:rsid w:val="00B01EEA"/>
    <w:rsid w:val="00B0677F"/>
    <w:rsid w:val="00B07129"/>
    <w:rsid w:val="00B11321"/>
    <w:rsid w:val="00B11901"/>
    <w:rsid w:val="00B12D8E"/>
    <w:rsid w:val="00B14C63"/>
    <w:rsid w:val="00B14EAF"/>
    <w:rsid w:val="00B16460"/>
    <w:rsid w:val="00B25FC8"/>
    <w:rsid w:val="00B30CA0"/>
    <w:rsid w:val="00B32743"/>
    <w:rsid w:val="00B35511"/>
    <w:rsid w:val="00B37914"/>
    <w:rsid w:val="00B44AD0"/>
    <w:rsid w:val="00B46D84"/>
    <w:rsid w:val="00B47D07"/>
    <w:rsid w:val="00B53523"/>
    <w:rsid w:val="00B548BF"/>
    <w:rsid w:val="00B55402"/>
    <w:rsid w:val="00B61289"/>
    <w:rsid w:val="00B61646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5735"/>
    <w:rsid w:val="00B91EE1"/>
    <w:rsid w:val="00B92811"/>
    <w:rsid w:val="00B92B85"/>
    <w:rsid w:val="00B94556"/>
    <w:rsid w:val="00B95FDC"/>
    <w:rsid w:val="00BA0D5F"/>
    <w:rsid w:val="00BA340F"/>
    <w:rsid w:val="00BA512A"/>
    <w:rsid w:val="00BA6850"/>
    <w:rsid w:val="00BB48F1"/>
    <w:rsid w:val="00BB49A4"/>
    <w:rsid w:val="00BB5116"/>
    <w:rsid w:val="00BC1947"/>
    <w:rsid w:val="00BC4AD3"/>
    <w:rsid w:val="00BD0A73"/>
    <w:rsid w:val="00BD169D"/>
    <w:rsid w:val="00BD2AF4"/>
    <w:rsid w:val="00BD411B"/>
    <w:rsid w:val="00BD490C"/>
    <w:rsid w:val="00BD4BC2"/>
    <w:rsid w:val="00BD702E"/>
    <w:rsid w:val="00BD7225"/>
    <w:rsid w:val="00BD76CF"/>
    <w:rsid w:val="00BE0AD0"/>
    <w:rsid w:val="00BE6FA9"/>
    <w:rsid w:val="00BF0C55"/>
    <w:rsid w:val="00BF14C4"/>
    <w:rsid w:val="00BF2AF6"/>
    <w:rsid w:val="00BF36D0"/>
    <w:rsid w:val="00BF6912"/>
    <w:rsid w:val="00BF6B0B"/>
    <w:rsid w:val="00BF780D"/>
    <w:rsid w:val="00C04131"/>
    <w:rsid w:val="00C053B6"/>
    <w:rsid w:val="00C123BF"/>
    <w:rsid w:val="00C127E7"/>
    <w:rsid w:val="00C13F3A"/>
    <w:rsid w:val="00C14A33"/>
    <w:rsid w:val="00C14CCA"/>
    <w:rsid w:val="00C14E39"/>
    <w:rsid w:val="00C20CC3"/>
    <w:rsid w:val="00C21E7B"/>
    <w:rsid w:val="00C232AC"/>
    <w:rsid w:val="00C23D3C"/>
    <w:rsid w:val="00C25872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721A"/>
    <w:rsid w:val="00C60876"/>
    <w:rsid w:val="00C6106A"/>
    <w:rsid w:val="00C61D19"/>
    <w:rsid w:val="00C6278A"/>
    <w:rsid w:val="00C6400D"/>
    <w:rsid w:val="00C675E0"/>
    <w:rsid w:val="00C67800"/>
    <w:rsid w:val="00C76397"/>
    <w:rsid w:val="00C770BB"/>
    <w:rsid w:val="00C82A83"/>
    <w:rsid w:val="00C8510F"/>
    <w:rsid w:val="00C8567C"/>
    <w:rsid w:val="00C87B11"/>
    <w:rsid w:val="00C87D31"/>
    <w:rsid w:val="00C914B0"/>
    <w:rsid w:val="00C91B6F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51F4"/>
    <w:rsid w:val="00CF0F68"/>
    <w:rsid w:val="00CF3B31"/>
    <w:rsid w:val="00CF3C95"/>
    <w:rsid w:val="00D0134B"/>
    <w:rsid w:val="00D05456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65C5"/>
    <w:rsid w:val="00D508AE"/>
    <w:rsid w:val="00D52EFF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5472"/>
    <w:rsid w:val="00D875DE"/>
    <w:rsid w:val="00D90341"/>
    <w:rsid w:val="00D90960"/>
    <w:rsid w:val="00D91B51"/>
    <w:rsid w:val="00D932CC"/>
    <w:rsid w:val="00D95698"/>
    <w:rsid w:val="00D97FB6"/>
    <w:rsid w:val="00DA3856"/>
    <w:rsid w:val="00DA48E2"/>
    <w:rsid w:val="00DA6B04"/>
    <w:rsid w:val="00DB1DD7"/>
    <w:rsid w:val="00DB360F"/>
    <w:rsid w:val="00DB4033"/>
    <w:rsid w:val="00DB5EB9"/>
    <w:rsid w:val="00DB6937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110C"/>
    <w:rsid w:val="00DE15F4"/>
    <w:rsid w:val="00DE180F"/>
    <w:rsid w:val="00DE50A6"/>
    <w:rsid w:val="00DF021C"/>
    <w:rsid w:val="00DF3355"/>
    <w:rsid w:val="00DF5069"/>
    <w:rsid w:val="00DF587C"/>
    <w:rsid w:val="00DF7DC7"/>
    <w:rsid w:val="00E03A87"/>
    <w:rsid w:val="00E062FD"/>
    <w:rsid w:val="00E066F8"/>
    <w:rsid w:val="00E06E03"/>
    <w:rsid w:val="00E100B6"/>
    <w:rsid w:val="00E1174D"/>
    <w:rsid w:val="00E12612"/>
    <w:rsid w:val="00E143AA"/>
    <w:rsid w:val="00E15D39"/>
    <w:rsid w:val="00E17BD4"/>
    <w:rsid w:val="00E212E5"/>
    <w:rsid w:val="00E2225A"/>
    <w:rsid w:val="00E26EC0"/>
    <w:rsid w:val="00E26F7D"/>
    <w:rsid w:val="00E3114E"/>
    <w:rsid w:val="00E3212D"/>
    <w:rsid w:val="00E32AFF"/>
    <w:rsid w:val="00E33148"/>
    <w:rsid w:val="00E33416"/>
    <w:rsid w:val="00E35CD7"/>
    <w:rsid w:val="00E36AC1"/>
    <w:rsid w:val="00E374E6"/>
    <w:rsid w:val="00E42BCF"/>
    <w:rsid w:val="00E453DA"/>
    <w:rsid w:val="00E465D2"/>
    <w:rsid w:val="00E470EC"/>
    <w:rsid w:val="00E52BFA"/>
    <w:rsid w:val="00E557C0"/>
    <w:rsid w:val="00E56829"/>
    <w:rsid w:val="00E56ECD"/>
    <w:rsid w:val="00E6127C"/>
    <w:rsid w:val="00E61AFF"/>
    <w:rsid w:val="00E678B7"/>
    <w:rsid w:val="00E71213"/>
    <w:rsid w:val="00E717DA"/>
    <w:rsid w:val="00E720E3"/>
    <w:rsid w:val="00E726C6"/>
    <w:rsid w:val="00E73211"/>
    <w:rsid w:val="00E761EA"/>
    <w:rsid w:val="00E777A7"/>
    <w:rsid w:val="00E81533"/>
    <w:rsid w:val="00E82A17"/>
    <w:rsid w:val="00E85988"/>
    <w:rsid w:val="00E91C36"/>
    <w:rsid w:val="00E92084"/>
    <w:rsid w:val="00E93FB4"/>
    <w:rsid w:val="00E97287"/>
    <w:rsid w:val="00EA01CF"/>
    <w:rsid w:val="00EA4685"/>
    <w:rsid w:val="00EA709D"/>
    <w:rsid w:val="00EB0263"/>
    <w:rsid w:val="00EB3370"/>
    <w:rsid w:val="00EB625A"/>
    <w:rsid w:val="00EC2407"/>
    <w:rsid w:val="00EC2A82"/>
    <w:rsid w:val="00EC33C0"/>
    <w:rsid w:val="00EC48B4"/>
    <w:rsid w:val="00EC4AE6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C31"/>
    <w:rsid w:val="00F1120B"/>
    <w:rsid w:val="00F1635B"/>
    <w:rsid w:val="00F16D0B"/>
    <w:rsid w:val="00F2242A"/>
    <w:rsid w:val="00F233F8"/>
    <w:rsid w:val="00F23DAB"/>
    <w:rsid w:val="00F25012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8BD"/>
    <w:rsid w:val="00F43D8C"/>
    <w:rsid w:val="00F44B94"/>
    <w:rsid w:val="00F51214"/>
    <w:rsid w:val="00F54EF8"/>
    <w:rsid w:val="00F5528A"/>
    <w:rsid w:val="00F60B37"/>
    <w:rsid w:val="00F617E2"/>
    <w:rsid w:val="00F62530"/>
    <w:rsid w:val="00F64A04"/>
    <w:rsid w:val="00F64D1C"/>
    <w:rsid w:val="00F64E4C"/>
    <w:rsid w:val="00F6629D"/>
    <w:rsid w:val="00F666EE"/>
    <w:rsid w:val="00F72030"/>
    <w:rsid w:val="00F72921"/>
    <w:rsid w:val="00F72DD7"/>
    <w:rsid w:val="00F73AB3"/>
    <w:rsid w:val="00F73CA3"/>
    <w:rsid w:val="00F75286"/>
    <w:rsid w:val="00F764F9"/>
    <w:rsid w:val="00F770EB"/>
    <w:rsid w:val="00F77805"/>
    <w:rsid w:val="00F82DE4"/>
    <w:rsid w:val="00F834AD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E05"/>
    <w:rsid w:val="00FB3F0C"/>
    <w:rsid w:val="00FC54CD"/>
    <w:rsid w:val="00FC67F2"/>
    <w:rsid w:val="00FC7D3C"/>
    <w:rsid w:val="00FD369B"/>
    <w:rsid w:val="00FD5BE2"/>
    <w:rsid w:val="00FD69D2"/>
    <w:rsid w:val="00FD6E74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12ADFF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4D0EA-0697-405F-9469-BE832A63C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850BE327.dotm</Template>
  <TotalTime>0</TotalTime>
  <Pages>3</Pages>
  <Words>408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4</cp:revision>
  <cp:lastPrinted>2017-07-20T15:00:00Z</cp:lastPrinted>
  <dcterms:created xsi:type="dcterms:W3CDTF">2017-08-17T12:13:00Z</dcterms:created>
  <dcterms:modified xsi:type="dcterms:W3CDTF">2017-10-10T07:41:00Z</dcterms:modified>
</cp:coreProperties>
</file>