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549D40E1" w:rsidR="00BB49A4" w:rsidRPr="006545D2" w:rsidRDefault="00BB49A4" w:rsidP="00FD69D2">
      <w:pPr>
        <w:tabs>
          <w:tab w:val="left" w:pos="7740"/>
        </w:tabs>
        <w:spacing w:line="300" w:lineRule="auto"/>
        <w:rPr>
          <w:rFonts w:ascii="Arial" w:hAnsi="Arial" w:cs="Arial"/>
          <w:color w:val="000000"/>
          <w:sz w:val="22"/>
          <w:szCs w:val="22"/>
          <w:lang w:val="en-US"/>
        </w:rPr>
      </w:pPr>
      <w:r w:rsidRPr="006545D2">
        <w:rPr>
          <w:rFonts w:ascii="Arial" w:hAnsi="Arial" w:cs="Arial"/>
          <w:color w:val="000000"/>
          <w:sz w:val="22"/>
          <w:szCs w:val="22"/>
          <w:lang w:val="en-US"/>
        </w:rPr>
        <w:t>Markgröningen, 17.12.18</w:t>
      </w:r>
    </w:p>
    <w:p w14:paraId="47F9A45D" w14:textId="493DF8CE" w:rsidR="009A7549" w:rsidRPr="006545D2" w:rsidRDefault="00BF6B0B" w:rsidP="00FD69D2">
      <w:pPr>
        <w:spacing w:line="300" w:lineRule="auto"/>
        <w:rPr>
          <w:rFonts w:ascii="Arial" w:hAnsi="Arial" w:cs="Arial"/>
          <w:color w:val="000000" w:themeColor="text1"/>
          <w:sz w:val="28"/>
          <w:szCs w:val="28"/>
          <w:lang w:val="en-US"/>
        </w:rPr>
      </w:pPr>
      <w:r w:rsidRPr="006545D2">
        <w:rPr>
          <w:rFonts w:ascii="Arial" w:hAnsi="Arial" w:cs="Arial"/>
          <w:bCs/>
          <w:color w:val="000000" w:themeColor="text1"/>
          <w:sz w:val="28"/>
          <w:szCs w:val="28"/>
          <w:lang w:val="en-US"/>
        </w:rPr>
        <w:br/>
        <w:t>Robust and versatile: The new trapezoidal thread spindles and trapezoidal thread nuts from norelem</w:t>
      </w:r>
    </w:p>
    <w:p w14:paraId="4F23674A" w14:textId="77777777" w:rsidR="0099596B" w:rsidRPr="006545D2" w:rsidRDefault="003738CB" w:rsidP="00FD69D2">
      <w:pPr>
        <w:spacing w:line="300" w:lineRule="auto"/>
        <w:rPr>
          <w:rFonts w:ascii="Arial" w:hAnsi="Arial" w:cs="Arial"/>
          <w:color w:val="000000" w:themeColor="text1"/>
          <w:sz w:val="22"/>
          <w:szCs w:val="22"/>
          <w:u w:val="single"/>
          <w:lang w:val="en-US"/>
        </w:rPr>
      </w:pPr>
      <w:r w:rsidRPr="006545D2">
        <w:rPr>
          <w:rFonts w:ascii="Arial" w:hAnsi="Arial" w:cs="Arial"/>
          <w:color w:val="000000" w:themeColor="text1"/>
          <w:sz w:val="22"/>
          <w:szCs w:val="22"/>
          <w:u w:val="single"/>
          <w:lang w:val="en-US"/>
        </w:rPr>
        <w:t>Customers can choose from various types and numerous materials</w:t>
      </w:r>
    </w:p>
    <w:p w14:paraId="1C3E641E" w14:textId="77777777" w:rsidR="00480D46" w:rsidRPr="006545D2" w:rsidRDefault="00480D46" w:rsidP="00480D46">
      <w:pPr>
        <w:spacing w:line="300" w:lineRule="auto"/>
        <w:rPr>
          <w:rFonts w:ascii="Arial" w:hAnsi="Arial" w:cs="Arial"/>
          <w:color w:val="000000"/>
          <w:sz w:val="22"/>
          <w:szCs w:val="22"/>
          <w:lang w:val="en-US"/>
        </w:rPr>
      </w:pPr>
    </w:p>
    <w:p w14:paraId="20938B66" w14:textId="77777777" w:rsidR="00047D8C" w:rsidRPr="006545D2" w:rsidRDefault="00A43B95" w:rsidP="00480D46">
      <w:pPr>
        <w:spacing w:line="300" w:lineRule="auto"/>
        <w:rPr>
          <w:rFonts w:ascii="Arial" w:hAnsi="Arial" w:cs="Arial"/>
          <w:b/>
          <w:color w:val="000000"/>
          <w:sz w:val="22"/>
          <w:szCs w:val="22"/>
          <w:lang w:val="en-US"/>
        </w:rPr>
      </w:pPr>
      <w:r w:rsidRPr="006545D2">
        <w:rPr>
          <w:rFonts w:ascii="Arial" w:hAnsi="Arial" w:cs="Arial"/>
          <w:b/>
          <w:color w:val="000000"/>
          <w:sz w:val="22"/>
          <w:szCs w:val="22"/>
          <w:lang w:val="en-US"/>
        </w:rPr>
        <w:t>norelem has expanded the product portfolio with additional trapezoidal thread spindles and nuts. In combination, these high-quality components produce reliable trapezoidal screw drives that can be used e.g. in machine tools, presses, linear actuator or lifting equipment.</w:t>
      </w:r>
    </w:p>
    <w:p w14:paraId="575779E2" w14:textId="77777777" w:rsidR="00480D46" w:rsidRPr="006545D2" w:rsidRDefault="00480D46" w:rsidP="00480D46">
      <w:pPr>
        <w:spacing w:line="300" w:lineRule="auto"/>
        <w:rPr>
          <w:rFonts w:ascii="Arial" w:hAnsi="Arial" w:cs="Arial"/>
          <w:color w:val="000000"/>
          <w:sz w:val="22"/>
          <w:szCs w:val="22"/>
          <w:lang w:val="en-US"/>
        </w:rPr>
      </w:pPr>
    </w:p>
    <w:p w14:paraId="51EBA4EC" w14:textId="77777777" w:rsidR="00A43B95" w:rsidRPr="006545D2" w:rsidRDefault="00A43B95" w:rsidP="00A43B95">
      <w:pPr>
        <w:spacing w:line="300" w:lineRule="auto"/>
        <w:rPr>
          <w:rFonts w:ascii="Arial" w:hAnsi="Arial" w:cs="Arial"/>
          <w:color w:val="000000"/>
          <w:sz w:val="22"/>
          <w:szCs w:val="22"/>
          <w:lang w:val="en-US"/>
        </w:rPr>
      </w:pPr>
      <w:r w:rsidRPr="006545D2">
        <w:rPr>
          <w:rFonts w:ascii="Arial" w:hAnsi="Arial" w:cs="Arial"/>
          <w:color w:val="000000"/>
          <w:sz w:val="22"/>
          <w:szCs w:val="22"/>
          <w:lang w:val="en-US"/>
        </w:rPr>
        <w:t>The trapezoidal thread spindles available from norelem are rolled and not cut. This production method does not interrupt the grain structure of the base material, which has a positive effect on durability. In comparison to cut threads, the surface hardness of rolled trapezoidal threads is up to 30% higher and the tensile strength is increased by up to 12%. The trapezoidal thread spindles and nuts are available as one or two start, in various pitches and as right or left hand versions. As standard the spindles are manufactured from the low carbon steel 1.0401 (C15) or 1.4305 stainless steel.</w:t>
      </w:r>
    </w:p>
    <w:p w14:paraId="5822D90F" w14:textId="77777777" w:rsidR="00A43B95" w:rsidRPr="006545D2" w:rsidRDefault="00A43B95" w:rsidP="00A43B95">
      <w:pPr>
        <w:spacing w:line="300" w:lineRule="auto"/>
        <w:rPr>
          <w:rFonts w:ascii="Arial" w:hAnsi="Arial" w:cs="Arial"/>
          <w:color w:val="000000"/>
          <w:sz w:val="22"/>
          <w:szCs w:val="22"/>
          <w:lang w:val="en-US"/>
        </w:rPr>
      </w:pPr>
    </w:p>
    <w:p w14:paraId="4BEE00CC" w14:textId="77777777" w:rsidR="00A43B95" w:rsidRPr="006545D2" w:rsidRDefault="00A43B95" w:rsidP="00A43B95">
      <w:pPr>
        <w:spacing w:line="300" w:lineRule="auto"/>
        <w:rPr>
          <w:rFonts w:ascii="Arial" w:hAnsi="Arial" w:cs="Arial"/>
          <w:color w:val="000000"/>
          <w:sz w:val="22"/>
          <w:szCs w:val="22"/>
          <w:lang w:val="en-US"/>
        </w:rPr>
      </w:pPr>
      <w:r w:rsidRPr="006545D2">
        <w:rPr>
          <w:rFonts w:ascii="Arial" w:hAnsi="Arial" w:cs="Arial"/>
          <w:color w:val="000000"/>
          <w:sz w:val="22"/>
          <w:szCs w:val="22"/>
          <w:lang w:val="en-US"/>
        </w:rPr>
        <w:t xml:space="preserve">The trapezoidal thread nuts from norelem are available as round nuts, hexagonal nuts and with flange. The material is decided by the customers individual requirements - the nuts are available in gunmetal, steel, stainless steel or plastic. The plastic versions provide for good running properties and low noise. </w:t>
      </w:r>
    </w:p>
    <w:p w14:paraId="5BC39FBD" w14:textId="77777777" w:rsidR="00455B02" w:rsidRPr="006545D2" w:rsidRDefault="00455B02" w:rsidP="00A43B95">
      <w:pPr>
        <w:spacing w:line="300" w:lineRule="auto"/>
        <w:rPr>
          <w:rFonts w:ascii="Arial" w:hAnsi="Arial" w:cs="Arial"/>
          <w:color w:val="000000"/>
          <w:sz w:val="22"/>
          <w:szCs w:val="22"/>
          <w:lang w:val="en-US"/>
        </w:rPr>
      </w:pPr>
    </w:p>
    <w:p w14:paraId="3DB771F8" w14:textId="69BA75F0" w:rsidR="00A43B95" w:rsidRPr="006545D2" w:rsidRDefault="00455B02" w:rsidP="00A43B95">
      <w:pPr>
        <w:spacing w:line="300" w:lineRule="auto"/>
        <w:rPr>
          <w:rFonts w:ascii="Arial" w:hAnsi="Arial" w:cs="Arial"/>
          <w:color w:val="000000"/>
          <w:sz w:val="22"/>
          <w:szCs w:val="22"/>
          <w:lang w:val="en-US"/>
        </w:rPr>
      </w:pPr>
      <w:r w:rsidRPr="006545D2">
        <w:rPr>
          <w:rFonts w:ascii="Arial" w:hAnsi="Arial" w:cs="Arial"/>
          <w:color w:val="000000"/>
          <w:sz w:val="22"/>
          <w:szCs w:val="22"/>
          <w:lang w:val="en-US"/>
        </w:rPr>
        <w:t xml:space="preserve">A trapezoidal thread drive  - the combination of a trapezoidal thread spindle and trapezoidal thread nut - transmits a rotating motion into a linear motion. This is a feed thread with relatively high friction, which is self-locking in the standard thread range. This has the advantage that usually no separate lock is required in the rest position. </w:t>
      </w:r>
    </w:p>
    <w:p w14:paraId="419C1521" w14:textId="77777777" w:rsidR="00A43B95" w:rsidRPr="006545D2" w:rsidRDefault="00A43B95" w:rsidP="00A43B95">
      <w:pPr>
        <w:spacing w:line="300" w:lineRule="auto"/>
        <w:rPr>
          <w:rFonts w:ascii="Arial" w:hAnsi="Arial" w:cs="Arial"/>
          <w:color w:val="000000"/>
          <w:sz w:val="22"/>
          <w:szCs w:val="22"/>
          <w:lang w:val="en-US"/>
        </w:rPr>
      </w:pPr>
    </w:p>
    <w:p w14:paraId="1BE36B42" w14:textId="77777777" w:rsidR="00A43B95" w:rsidRPr="006545D2" w:rsidRDefault="00A43B95" w:rsidP="00A43B95">
      <w:pPr>
        <w:spacing w:line="300" w:lineRule="auto"/>
        <w:rPr>
          <w:rFonts w:ascii="Arial" w:hAnsi="Arial" w:cs="Arial"/>
          <w:color w:val="000000"/>
          <w:sz w:val="22"/>
          <w:szCs w:val="22"/>
          <w:lang w:val="en-US"/>
        </w:rPr>
      </w:pPr>
      <w:r w:rsidRPr="006545D2">
        <w:rPr>
          <w:rFonts w:ascii="Arial" w:hAnsi="Arial" w:cs="Arial"/>
          <w:color w:val="000000"/>
          <w:sz w:val="22"/>
          <w:szCs w:val="22"/>
          <w:lang w:val="en-US"/>
        </w:rPr>
        <w:t>The material combination of a steel spindle and gunmetal nut is recommended for trapezoidal thread drives. This combination offers the best wear properties and has good dry-running properties when lubricant is lacking.</w:t>
      </w:r>
    </w:p>
    <w:p w14:paraId="7E967566" w14:textId="3DC1767B" w:rsidR="00A43B95" w:rsidRPr="006545D2" w:rsidRDefault="00480D46" w:rsidP="00A43B95">
      <w:pPr>
        <w:spacing w:line="300" w:lineRule="auto"/>
        <w:rPr>
          <w:rFonts w:ascii="Arial" w:hAnsi="Arial" w:cs="Arial"/>
          <w:color w:val="000000"/>
          <w:sz w:val="22"/>
          <w:szCs w:val="22"/>
          <w:lang w:val="en-US"/>
        </w:rPr>
      </w:pPr>
      <w:r w:rsidRPr="006545D2">
        <w:rPr>
          <w:rFonts w:ascii="Arial" w:hAnsi="Arial" w:cs="Arial"/>
          <w:color w:val="000000"/>
          <w:sz w:val="22"/>
          <w:szCs w:val="22"/>
          <w:lang w:val="en-US"/>
        </w:rPr>
        <w:t>For manual drives or for short-term mechanical drives at low speeds and low loads, users can also choose steel as the nut material.</w:t>
      </w:r>
    </w:p>
    <w:p w14:paraId="6D22D39F" w14:textId="77777777" w:rsidR="009A7549" w:rsidRPr="006545D2" w:rsidRDefault="009A7549" w:rsidP="00FD69D2">
      <w:pPr>
        <w:spacing w:line="300" w:lineRule="auto"/>
        <w:rPr>
          <w:rFonts w:ascii="Arial" w:hAnsi="Arial" w:cs="Arial"/>
          <w:sz w:val="22"/>
          <w:szCs w:val="22"/>
          <w:lang w:val="en-US"/>
        </w:rPr>
      </w:pPr>
    </w:p>
    <w:p w14:paraId="6C1D677B" w14:textId="730823F9" w:rsidR="00351471" w:rsidRPr="006545D2" w:rsidRDefault="00F51214" w:rsidP="00FD69D2">
      <w:pPr>
        <w:spacing w:line="300" w:lineRule="auto"/>
        <w:rPr>
          <w:rFonts w:ascii="Arial" w:hAnsi="Arial" w:cs="Arial"/>
          <w:sz w:val="22"/>
          <w:szCs w:val="22"/>
          <w:lang w:val="en-US"/>
        </w:rPr>
      </w:pPr>
      <w:r w:rsidRPr="006545D2">
        <w:rPr>
          <w:rFonts w:ascii="Arial" w:hAnsi="Arial" w:cs="Arial"/>
          <w:sz w:val="22"/>
          <w:szCs w:val="22"/>
          <w:lang w:val="en-US"/>
        </w:rPr>
        <w:t>Ch</w:t>
      </w:r>
      <w:r w:rsidR="006545D2">
        <w:rPr>
          <w:rFonts w:ascii="Arial" w:hAnsi="Arial" w:cs="Arial"/>
          <w:sz w:val="22"/>
          <w:szCs w:val="22"/>
          <w:lang w:val="en-US"/>
        </w:rPr>
        <w:t>aracters including spaces: 2,038</w:t>
      </w:r>
    </w:p>
    <w:p w14:paraId="3F17C91A" w14:textId="77777777" w:rsidR="009A7549" w:rsidRPr="006545D2"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6545D2" w:rsidRDefault="00FD69D2" w:rsidP="00FD69D2">
      <w:pPr>
        <w:rPr>
          <w:rFonts w:ascii="Arial" w:hAnsi="Arial" w:cs="Arial"/>
          <w:lang w:val="en-US"/>
        </w:rPr>
      </w:pPr>
    </w:p>
    <w:p w14:paraId="7D2E6F77" w14:textId="77777777" w:rsidR="009F6BD9" w:rsidRPr="006545D2" w:rsidRDefault="009F6BD9" w:rsidP="00FD69D2">
      <w:pPr>
        <w:pStyle w:val="berschrift8"/>
        <w:spacing w:before="0" w:after="0" w:line="300" w:lineRule="auto"/>
        <w:rPr>
          <w:rFonts w:ascii="Arial" w:hAnsi="Arial" w:cs="Arial"/>
          <w:i w:val="0"/>
          <w:iCs w:val="0"/>
          <w:sz w:val="22"/>
          <w:szCs w:val="22"/>
          <w:lang w:val="en-US"/>
        </w:rPr>
      </w:pPr>
      <w:r w:rsidRPr="006545D2">
        <w:rPr>
          <w:rFonts w:ascii="Arial" w:hAnsi="Arial" w:cs="Arial"/>
          <w:i w:val="0"/>
          <w:iCs w:val="0"/>
          <w:sz w:val="22"/>
          <w:szCs w:val="22"/>
          <w:lang w:val="en-US"/>
        </w:rPr>
        <w:t>Brief profile of norelem Normelemente KG</w:t>
      </w:r>
    </w:p>
    <w:p w14:paraId="79771180" w14:textId="77777777" w:rsidR="00FD69D2" w:rsidRPr="006545D2" w:rsidRDefault="00FD69D2" w:rsidP="00FD69D2">
      <w:pPr>
        <w:spacing w:line="300" w:lineRule="auto"/>
        <w:rPr>
          <w:rFonts w:ascii="Arial" w:hAnsi="Arial" w:cs="Arial"/>
          <w:sz w:val="22"/>
          <w:szCs w:val="22"/>
          <w:lang w:val="en-US"/>
        </w:rPr>
      </w:pPr>
      <w:r w:rsidRPr="006545D2">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7777777" w:rsidR="00FD69D2" w:rsidRPr="006545D2" w:rsidRDefault="00FD69D2" w:rsidP="00FD69D2">
      <w:pPr>
        <w:spacing w:line="300" w:lineRule="auto"/>
        <w:rPr>
          <w:rFonts w:ascii="Arial" w:hAnsi="Arial" w:cs="Arial"/>
          <w:sz w:val="22"/>
          <w:szCs w:val="22"/>
          <w:lang w:val="en-US"/>
        </w:rPr>
      </w:pPr>
      <w:r w:rsidRPr="006545D2">
        <w:rPr>
          <w:rFonts w:ascii="Arial" w:hAnsi="Arial" w:cs="Arial"/>
          <w:sz w:val="22"/>
          <w:szCs w:val="22"/>
          <w:lang w:val="en-US"/>
        </w:rPr>
        <w:t>We support your project right from the start - with expert advice, a complete CAD database and fast delivery. For the last 60 years norelem has been dynamically evolving, consistently amending our portfolio and continuously optimising the logistics.</w:t>
      </w:r>
    </w:p>
    <w:p w14:paraId="32E68C6E" w14:textId="77777777" w:rsidR="00FD69D2" w:rsidRPr="006545D2" w:rsidRDefault="00FD69D2" w:rsidP="00FD69D2">
      <w:pPr>
        <w:spacing w:line="300" w:lineRule="auto"/>
        <w:rPr>
          <w:rFonts w:ascii="Arial" w:hAnsi="Arial" w:cs="Arial"/>
          <w:sz w:val="22"/>
          <w:szCs w:val="22"/>
          <w:lang w:val="en-US"/>
        </w:rPr>
      </w:pPr>
    </w:p>
    <w:p w14:paraId="51A6297B" w14:textId="77777777" w:rsidR="001E1753" w:rsidRPr="006545D2" w:rsidRDefault="00FD69D2" w:rsidP="00FD69D2">
      <w:pPr>
        <w:spacing w:line="300" w:lineRule="auto"/>
        <w:rPr>
          <w:rFonts w:ascii="Arial" w:hAnsi="Arial" w:cs="Arial"/>
          <w:sz w:val="22"/>
          <w:szCs w:val="22"/>
          <w:lang w:val="en-US"/>
        </w:rPr>
      </w:pPr>
      <w:r w:rsidRPr="006545D2">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6545D2" w:rsidRDefault="00FD69D2" w:rsidP="00FD69D2">
      <w:pPr>
        <w:spacing w:line="300" w:lineRule="auto"/>
        <w:rPr>
          <w:rFonts w:ascii="Arial" w:hAnsi="Arial" w:cs="Arial"/>
          <w:sz w:val="22"/>
          <w:szCs w:val="22"/>
          <w:lang w:val="en-US"/>
        </w:rPr>
      </w:pPr>
    </w:p>
    <w:p w14:paraId="765341FF" w14:textId="68AB104B" w:rsidR="00AC357F" w:rsidRPr="000E721F" w:rsidRDefault="006545D2" w:rsidP="00FD69D2">
      <w:pPr>
        <w:spacing w:line="300" w:lineRule="auto"/>
        <w:rPr>
          <w:rFonts w:ascii="Arial" w:hAnsi="Arial" w:cs="Arial"/>
          <w:color w:val="0000FF"/>
          <w:sz w:val="20"/>
          <w:szCs w:val="20"/>
        </w:rPr>
      </w:pPr>
      <w:r>
        <w:rPr>
          <w:rFonts w:ascii="Arial" w:hAnsi="Arial" w:cs="Arial"/>
          <w:sz w:val="22"/>
          <w:szCs w:val="22"/>
        </w:rPr>
        <w:t>Characters including spaces: 710</w:t>
      </w:r>
      <w:bookmarkStart w:id="0" w:name="_GoBack"/>
      <w:bookmarkEnd w:id="0"/>
    </w:p>
    <w:sectPr w:rsidR="00AC357F" w:rsidRPr="000E721F" w:rsidSect="000E721F">
      <w:headerReference w:type="default" r:id="rId8"/>
      <w:footerReference w:type="even" r:id="rId9"/>
      <w:footerReference w:type="default" r:id="rId10"/>
      <w:pgSz w:w="11899" w:h="16838" w:code="9"/>
      <w:pgMar w:top="3836" w:right="1021" w:bottom="1276"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7134A" w14:textId="77777777" w:rsidR="000704ED" w:rsidRDefault="000704ED">
      <w:r>
        <w:separator/>
      </w:r>
    </w:p>
  </w:endnote>
  <w:endnote w:type="continuationSeparator" w:id="0">
    <w:p w14:paraId="350EC3D4" w14:textId="77777777" w:rsidR="000704ED" w:rsidRDefault="0007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0704ED">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B8048" w14:textId="77777777" w:rsidR="000704ED" w:rsidRDefault="000704ED">
      <w:r>
        <w:separator/>
      </w:r>
    </w:p>
  </w:footnote>
  <w:footnote w:type="continuationSeparator" w:id="0">
    <w:p w14:paraId="14F03676" w14:textId="77777777" w:rsidR="000704ED" w:rsidRDefault="00070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6545D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6545D2">
      <w:rPr>
        <w:rFonts w:ascii="Arial" w:hAnsi="Arial"/>
        <w:color w:val="000000"/>
        <w:sz w:val="20"/>
        <w:szCs w:val="20"/>
        <w:lang w:val="en-US"/>
      </w:rPr>
      <w:t>norelem LTD</w:t>
    </w:r>
    <w:r w:rsidRPr="006545D2">
      <w:rPr>
        <w:rFonts w:ascii="Arial" w:hAnsi="Arial"/>
        <w:color w:val="000000"/>
        <w:sz w:val="20"/>
        <w:szCs w:val="20"/>
        <w:lang w:val="en-US"/>
      </w:rPr>
      <w:br/>
      <w:t>Innovation Centre</w:t>
    </w:r>
  </w:p>
  <w:p w14:paraId="386EA44A" w14:textId="77777777" w:rsidR="00051877" w:rsidRPr="006545D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6545D2">
      <w:rPr>
        <w:rFonts w:ascii="Arial" w:hAnsi="Arial"/>
        <w:color w:val="000000"/>
        <w:sz w:val="20"/>
        <w:szCs w:val="20"/>
        <w:lang w:val="en-US"/>
      </w:rPr>
      <w:t>1 Devon Way</w:t>
    </w:r>
  </w:p>
  <w:p w14:paraId="07A18806" w14:textId="77777777" w:rsidR="00051877" w:rsidRPr="006545D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6545D2">
      <w:rPr>
        <w:rFonts w:ascii="Arial" w:hAnsi="Arial"/>
        <w:color w:val="000000"/>
        <w:sz w:val="20"/>
        <w:szCs w:val="20"/>
        <w:lang w:val="en-US"/>
      </w:rPr>
      <w:t>B31 2TS Birmingham</w:t>
    </w:r>
  </w:p>
  <w:p w14:paraId="5AEBF930" w14:textId="77777777" w:rsidR="00446BF8" w:rsidRPr="006545D2"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Pr="006545D2"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6545D2">
      <w:rPr>
        <w:rFonts w:ascii="Arial" w:hAnsi="Arial" w:cs="Arial"/>
        <w:sz w:val="20"/>
        <w:szCs w:val="20"/>
        <w:lang w:val="en-US"/>
      </w:rPr>
      <w:t>Tel.: +44 121 222 5321</w:t>
    </w:r>
  </w:p>
  <w:p w14:paraId="4D9E2422" w14:textId="77777777" w:rsidR="00B35511" w:rsidRPr="006545D2"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446BF8" w:rsidRPr="006545D2"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6545D2">
      <w:rPr>
        <w:rFonts w:ascii="Arial" w:hAnsi="Arial"/>
        <w:color w:val="000000"/>
        <w:sz w:val="20"/>
        <w:szCs w:val="20"/>
        <w:lang w:val="en-US"/>
      </w:rPr>
      <w:t>info@norelem.co.uk</w:t>
    </w:r>
  </w:p>
  <w:p w14:paraId="2BAD3029" w14:textId="77777777" w:rsidR="00446BF8" w:rsidRPr="006545D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6545D2">
      <w:rPr>
        <w:rFonts w:ascii="Arial" w:hAnsi="Arial"/>
        <w:color w:val="000000"/>
        <w:sz w:val="20"/>
        <w:szCs w:val="20"/>
        <w:lang w:val="en-US"/>
      </w:rPr>
      <w:t>www.norelem.co.uk</w:t>
    </w:r>
  </w:p>
  <w:p w14:paraId="2E1D551C" w14:textId="77777777" w:rsidR="00446BF8" w:rsidRPr="006545D2" w:rsidRDefault="00446BF8" w:rsidP="00051877">
    <w:pPr>
      <w:framePr w:w="3561" w:h="3890" w:wrap="around" w:vAnchor="page" w:hAnchor="page" w:x="802" w:y="3785" w:anchorLock="1"/>
      <w:spacing w:line="280" w:lineRule="exact"/>
      <w:rPr>
        <w:rFonts w:ascii="Arial" w:hAnsi="Arial"/>
        <w:sz w:val="20"/>
        <w:szCs w:val="20"/>
        <w:lang w:val="en-US"/>
      </w:rPr>
    </w:pPr>
  </w:p>
  <w:p w14:paraId="3656E033" w14:textId="7B41F42B" w:rsidR="00446BF8" w:rsidRPr="006545D2"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45D2">
      <w:rPr>
        <w:rFonts w:ascii="Arial" w:hAnsi="Arial" w:cs="Arial"/>
        <w:b/>
        <w:color w:val="000000"/>
        <w:sz w:val="28"/>
        <w:szCs w:val="28"/>
        <w:lang w:val="en-US"/>
      </w:rPr>
      <w:t>Press release</w:t>
    </w:r>
    <w:r w:rsidRPr="006545D2">
      <w:rPr>
        <w:rFonts w:ascii="Arial" w:hAnsi="Arial" w:cs="Arial"/>
        <w:b/>
        <w:color w:val="000000"/>
        <w:sz w:val="28"/>
        <w:szCs w:val="28"/>
        <w:lang w:val="en-US"/>
      </w:rPr>
      <w:tab/>
    </w:r>
    <w:r w:rsidRPr="006545D2">
      <w:rPr>
        <w:rFonts w:ascii="Arial" w:hAnsi="Arial" w:cs="Arial"/>
        <w:color w:val="000000"/>
        <w:lang w:val="en-US"/>
      </w:rPr>
      <w:t>12 2018</w:t>
    </w:r>
  </w:p>
  <w:p w14:paraId="3DE3D3E0" w14:textId="77777777" w:rsidR="00446BF8" w:rsidRPr="006545D2"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6545D2">
      <w:rPr>
        <w:b/>
        <w:noProof/>
        <w:sz w:val="28"/>
        <w:szCs w:val="28"/>
        <w:lang w:val="en-US"/>
      </w:rPr>
      <w:tab/>
    </w:r>
  </w:p>
  <w:p w14:paraId="68441FEC" w14:textId="77777777" w:rsidR="00446BF8" w:rsidRPr="006545D2"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4ED"/>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21F"/>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45D2"/>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A07D2"/>
    <w:rsid w:val="00AA08E4"/>
    <w:rsid w:val="00AA14A8"/>
    <w:rsid w:val="00AA377D"/>
    <w:rsid w:val="00AA3FC0"/>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5CA3"/>
    <w:rsid w:val="00B0677F"/>
    <w:rsid w:val="00B07129"/>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7D109-BAD2-4469-9DAE-7026CD2A6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9DD63CA8.dotm</Template>
  <TotalTime>0</TotalTime>
  <Pages>2</Pages>
  <Words>397</Words>
  <Characters>2507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2018-12-11T15:26:00Z</dcterms:created>
  <dcterms:modified xsi:type="dcterms:W3CDTF">2018-12-21T06:26:00Z</dcterms:modified>
</cp:coreProperties>
</file>